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7D" w:rsidRPr="00924C2F" w:rsidRDefault="00410106" w:rsidP="00997CAA">
      <w:pPr>
        <w:pStyle w:val="a4"/>
        <w:ind w:left="-284"/>
        <w:rPr>
          <w:sz w:val="36"/>
          <w:szCs w:val="36"/>
        </w:rPr>
      </w:pPr>
      <w:r w:rsidRPr="00924C2F">
        <w:rPr>
          <w:rFonts w:hint="cs"/>
          <w:sz w:val="36"/>
          <w:szCs w:val="36"/>
          <w:cs/>
        </w:rPr>
        <w:t>แบบ</w:t>
      </w:r>
      <w:r w:rsidR="00997CAA" w:rsidRPr="00924C2F">
        <w:rPr>
          <w:rFonts w:hint="cs"/>
          <w:sz w:val="36"/>
          <w:szCs w:val="36"/>
          <w:cs/>
        </w:rPr>
        <w:t>สรุปข้อมูลผู้ป่วย</w:t>
      </w:r>
      <w:r w:rsidRPr="00924C2F">
        <w:rPr>
          <w:rFonts w:hint="cs"/>
          <w:sz w:val="36"/>
          <w:szCs w:val="36"/>
          <w:cs/>
        </w:rPr>
        <w:t>เฉพาะราย</w:t>
      </w:r>
      <w:r w:rsidR="001B6C3A" w:rsidRPr="00924C2F">
        <w:rPr>
          <w:rFonts w:hint="cs"/>
          <w:sz w:val="36"/>
          <w:szCs w:val="36"/>
          <w:cs/>
        </w:rPr>
        <w:t>อาการ</w:t>
      </w:r>
      <w:r w:rsidR="00310A7D" w:rsidRPr="00924C2F">
        <w:rPr>
          <w:sz w:val="36"/>
          <w:szCs w:val="36"/>
          <w:cs/>
        </w:rPr>
        <w:t>ภายหลังได้รับการสร้างเสริมภูมิคุ้มกันโรค</w:t>
      </w:r>
      <w:r w:rsidR="00997CAA" w:rsidRPr="00924C2F">
        <w:rPr>
          <w:rFonts w:hint="cs"/>
          <w:sz w:val="36"/>
          <w:szCs w:val="36"/>
          <w:cs/>
        </w:rPr>
        <w:t xml:space="preserve"> </w:t>
      </w:r>
      <w:r w:rsidR="00E23D6E" w:rsidRPr="00924C2F">
        <w:rPr>
          <w:sz w:val="36"/>
          <w:szCs w:val="36"/>
        </w:rPr>
        <w:t>(</w:t>
      </w:r>
      <w:r w:rsidR="00B919BA" w:rsidRPr="00924C2F">
        <w:rPr>
          <w:sz w:val="36"/>
          <w:szCs w:val="36"/>
        </w:rPr>
        <w:t>AEFI</w:t>
      </w:r>
      <w:r w:rsidR="00997CAA" w:rsidRPr="00924C2F">
        <w:rPr>
          <w:sz w:val="36"/>
          <w:szCs w:val="36"/>
        </w:rPr>
        <w:t xml:space="preserve"> 1</w:t>
      </w:r>
      <w:r w:rsidR="00B919BA" w:rsidRPr="00924C2F">
        <w:rPr>
          <w:sz w:val="36"/>
          <w:szCs w:val="36"/>
        </w:rPr>
        <w:t>)</w:t>
      </w:r>
    </w:p>
    <w:tbl>
      <w:tblPr>
        <w:tblW w:w="10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5"/>
        <w:gridCol w:w="767"/>
        <w:gridCol w:w="709"/>
        <w:gridCol w:w="363"/>
        <w:gridCol w:w="11"/>
        <w:gridCol w:w="849"/>
        <w:gridCol w:w="336"/>
        <w:gridCol w:w="222"/>
        <w:gridCol w:w="203"/>
        <w:gridCol w:w="541"/>
        <w:gridCol w:w="113"/>
        <w:gridCol w:w="247"/>
        <w:gridCol w:w="375"/>
        <w:gridCol w:w="425"/>
        <w:gridCol w:w="192"/>
        <w:gridCol w:w="40"/>
        <w:gridCol w:w="335"/>
        <w:gridCol w:w="1790"/>
        <w:gridCol w:w="1515"/>
      </w:tblGrid>
      <w:tr w:rsidR="00310A7D" w:rsidRPr="00924C2F"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1. </w:t>
            </w:r>
            <w:r w:rsidRPr="00924C2F">
              <w:rPr>
                <w:sz w:val="23"/>
                <w:szCs w:val="23"/>
                <w:cs/>
              </w:rPr>
              <w:t>ข้อมูลเกี่ยวกับผู้ป่วย</w:t>
            </w:r>
          </w:p>
        </w:tc>
      </w:tr>
      <w:tr w:rsidR="00FD1FF4" w:rsidRPr="00924C2F">
        <w:trPr>
          <w:cantSplit/>
          <w:trHeight w:val="308"/>
        </w:trPr>
        <w:tc>
          <w:tcPr>
            <w:tcW w:w="3766" w:type="dxa"/>
            <w:gridSpan w:val="4"/>
            <w:tcBorders>
              <w:top w:val="nil"/>
              <w:left w:val="single" w:sz="12" w:space="0" w:color="auto"/>
            </w:tcBorders>
          </w:tcPr>
          <w:p w:rsidR="008A0340" w:rsidRPr="00924C2F" w:rsidRDefault="00564340" w:rsidP="00DC247C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margin-left:51.2pt;margin-top:3pt;width:6.75pt;height:6pt;flip:y;z-index:251658240;mso-position-horizontal-relative:text;mso-position-vertical-relative:text" o:connectortype="straight" strokecolor="red"/>
              </w:pict>
            </w:r>
            <w:r w:rsidR="008A0340" w:rsidRPr="00924C2F">
              <w:rPr>
                <w:sz w:val="22"/>
                <w:szCs w:val="22"/>
                <w:cs/>
              </w:rPr>
              <w:t xml:space="preserve">เลขที่ผู้ป่วย   </w:t>
            </w:r>
            <w:r w:rsidR="008A0340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8A0340" w:rsidRPr="00924C2F">
              <w:rPr>
                <w:sz w:val="22"/>
                <w:szCs w:val="22"/>
              </w:rPr>
              <w:t xml:space="preserve">  HN </w:t>
            </w:r>
            <w:r w:rsidR="008103BC">
              <w:rPr>
                <w:rFonts w:hint="cs"/>
                <w:sz w:val="22"/>
                <w:szCs w:val="22"/>
                <w:cs/>
              </w:rPr>
              <w:t>14378</w:t>
            </w:r>
            <w:r w:rsidR="008A0340" w:rsidRPr="00924C2F">
              <w:rPr>
                <w:sz w:val="22"/>
                <w:szCs w:val="22"/>
              </w:rPr>
              <w:t xml:space="preserve">           </w: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8A0340" w:rsidRPr="00924C2F">
              <w:rPr>
                <w:sz w:val="22"/>
                <w:szCs w:val="22"/>
              </w:rPr>
              <w:t xml:space="preserve">  AN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</w:tcBorders>
          </w:tcPr>
          <w:p w:rsidR="008A0340" w:rsidRPr="00924C2F" w:rsidRDefault="008A0340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อายุ</w:t>
            </w:r>
            <w:r w:rsidR="007630E1" w:rsidRPr="00924C2F">
              <w:rPr>
                <w:rFonts w:hint="cs"/>
                <w:sz w:val="22"/>
                <w:szCs w:val="22"/>
                <w:cs/>
              </w:rPr>
              <w:t>ขณะป่วย</w:t>
            </w:r>
          </w:p>
          <w:p w:rsidR="0098175A" w:rsidRPr="00924C2F" w:rsidRDefault="008A0340" w:rsidP="0098175A">
            <w:pPr>
              <w:spacing w:line="240" w:lineRule="exact"/>
              <w:rPr>
                <w:sz w:val="23"/>
                <w:szCs w:val="23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ปี</w:t>
            </w:r>
            <w:r w:rsidRPr="00924C2F">
              <w:rPr>
                <w:b/>
                <w:bCs/>
                <w:sz w:val="22"/>
                <w:szCs w:val="22"/>
              </w:rPr>
              <w:t>………</w:t>
            </w:r>
            <w:r w:rsidR="00170AA1">
              <w:rPr>
                <w:b/>
                <w:bCs/>
                <w:sz w:val="22"/>
                <w:szCs w:val="22"/>
              </w:rPr>
              <w:t>0……….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Pr="00924C2F">
              <w:rPr>
                <w:b/>
                <w:bCs/>
                <w:sz w:val="22"/>
                <w:szCs w:val="22"/>
                <w:cs/>
              </w:rPr>
              <w:t>เดือน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  <w:r w:rsidR="008103BC">
              <w:rPr>
                <w:b/>
                <w:bCs/>
                <w:sz w:val="22"/>
                <w:szCs w:val="22"/>
              </w:rPr>
              <w:t>4</w:t>
            </w:r>
            <w:r w:rsidR="00170AA1">
              <w:rPr>
                <w:b/>
                <w:bCs/>
                <w:sz w:val="22"/>
                <w:szCs w:val="22"/>
              </w:rPr>
              <w:t>……</w:t>
            </w:r>
            <w:r w:rsidRPr="00924C2F">
              <w:rPr>
                <w:b/>
                <w:bCs/>
                <w:sz w:val="22"/>
                <w:szCs w:val="22"/>
              </w:rPr>
              <w:t>.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วัน </w:t>
            </w:r>
            <w:r w:rsidR="00571384">
              <w:rPr>
                <w:b/>
                <w:bCs/>
                <w:sz w:val="22"/>
                <w:szCs w:val="22"/>
              </w:rPr>
              <w:t>……</w:t>
            </w:r>
            <w:r w:rsidR="008103BC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</w:tcBorders>
          </w:tcPr>
          <w:p w:rsidR="008A0340" w:rsidRPr="00924C2F" w:rsidRDefault="008A0340" w:rsidP="004D755F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เพศ</w:t>
            </w:r>
          </w:p>
          <w:p w:rsidR="008A0340" w:rsidRPr="00924C2F" w:rsidRDefault="00564340" w:rsidP="008A0340">
            <w:pPr>
              <w:pStyle w:val="2"/>
              <w:jc w:val="thaiDistribute"/>
              <w:rPr>
                <w:sz w:val="22"/>
                <w:szCs w:val="22"/>
                <w:cs/>
              </w:rPr>
            </w:pPr>
            <w:r>
              <w:rPr>
                <w:noProof/>
                <w:sz w:val="22"/>
                <w:szCs w:val="22"/>
              </w:rPr>
              <w:pict>
                <v:shape id="_x0000_s1083" type="#_x0000_t32" style="position:absolute;left:0;text-align:left;margin-left:4.35pt;margin-top:1.25pt;width:6.75pt;height:6pt;flip:y;z-index:251659264" o:connectortype="straight" strokecolor="red"/>
              </w:pic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rFonts w:hint="cs"/>
                <w:sz w:val="22"/>
                <w:szCs w:val="22"/>
                <w:cs/>
              </w:rPr>
              <w:t>ชาย</w:t>
            </w:r>
          </w:p>
          <w:p w:rsidR="008A0340" w:rsidRPr="00924C2F" w:rsidRDefault="008A0340" w:rsidP="0098175A">
            <w:pPr>
              <w:pStyle w:val="2"/>
              <w:jc w:val="thaiDistribute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sz w:val="22"/>
                <w:szCs w:val="22"/>
                <w:cs/>
              </w:rPr>
              <w:t>หญิง</w:t>
            </w:r>
          </w:p>
        </w:tc>
        <w:tc>
          <w:tcPr>
            <w:tcW w:w="1239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8A0340" w:rsidRPr="00924C2F" w:rsidRDefault="008A0340" w:rsidP="008A0340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ประเภทผู้ป่วย</w:t>
            </w:r>
          </w:p>
          <w:p w:rsidR="008A0340" w:rsidRPr="00924C2F" w:rsidRDefault="008A0340" w:rsidP="008A0340">
            <w:pPr>
              <w:pStyle w:val="2"/>
              <w:jc w:val="thaiDistribute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sz w:val="22"/>
                <w:szCs w:val="22"/>
                <w:cs/>
              </w:rPr>
              <w:t>ผู้ป่วยใน</w:t>
            </w:r>
          </w:p>
          <w:p w:rsidR="008A0340" w:rsidRPr="00924C2F" w:rsidRDefault="00564340" w:rsidP="008A0340">
            <w:pPr>
              <w:pStyle w:val="2"/>
              <w:jc w:val="thaiDistribute"/>
              <w:rPr>
                <w:sz w:val="22"/>
                <w:szCs w:val="22"/>
                <w:cs/>
              </w:rPr>
            </w:pPr>
            <w:r w:rsidRPr="00564340">
              <w:rPr>
                <w:b w:val="0"/>
                <w:bCs w:val="0"/>
                <w:noProof/>
                <w:sz w:val="10"/>
                <w:szCs w:val="10"/>
              </w:rPr>
              <w:pict>
                <v:shape id="_x0000_s1084" type="#_x0000_t32" style="position:absolute;left:0;text-align:left;margin-left:5pt;margin-top:1.3pt;width:6.75pt;height:6pt;flip:y;z-index:251660288" o:connectortype="straight" strokecolor="red"/>
              </w:pic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rFonts w:hint="cs"/>
                <w:sz w:val="22"/>
                <w:szCs w:val="22"/>
                <w:cs/>
              </w:rPr>
              <w:t>ผู้ป่วยนอก</w:t>
            </w:r>
          </w:p>
          <w:p w:rsidR="0098175A" w:rsidRPr="00924C2F" w:rsidRDefault="0098175A" w:rsidP="004D755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678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A0340" w:rsidRPr="00924C2F" w:rsidRDefault="008A0340" w:rsidP="008A0340">
            <w:pPr>
              <w:pStyle w:val="2"/>
              <w:jc w:val="left"/>
              <w:rPr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>เคยมีประวัติการแพ้วัคซีน</w:t>
            </w:r>
            <w:r w:rsidRPr="00924C2F">
              <w:rPr>
                <w:sz w:val="22"/>
                <w:szCs w:val="22"/>
              </w:rPr>
              <w:t xml:space="preserve">/ </w:t>
            </w:r>
            <w:r w:rsidRPr="00924C2F">
              <w:rPr>
                <w:rFonts w:hint="cs"/>
                <w:sz w:val="22"/>
                <w:szCs w:val="22"/>
                <w:cs/>
              </w:rPr>
              <w:t>ยา</w:t>
            </w:r>
          </w:p>
          <w:p w:rsidR="008A0340" w:rsidRPr="00924C2F" w:rsidRDefault="00564340" w:rsidP="008A0340">
            <w:pPr>
              <w:rPr>
                <w:b/>
                <w:bCs/>
                <w:sz w:val="22"/>
                <w:szCs w:val="22"/>
              </w:rPr>
            </w:pPr>
            <w:r w:rsidRPr="00564340">
              <w:rPr>
                <w:noProof/>
                <w:sz w:val="22"/>
                <w:szCs w:val="22"/>
              </w:rPr>
              <w:pict>
                <v:shape id="_x0000_s1085" type="#_x0000_t32" style="position:absolute;margin-left:.8pt;margin-top:1.25pt;width:6.75pt;height:6pt;flip:y;z-index:251661312" o:connectortype="straight" strokecolor="red"/>
              </w:pict>
            </w:r>
            <w:r w:rsidR="008A0340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A0340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1B6C3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8A0340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A0340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A0340" w:rsidRPr="00924C2F">
              <w:rPr>
                <w:b/>
                <w:bCs/>
                <w:sz w:val="22"/>
                <w:szCs w:val="22"/>
              </w:rPr>
              <w:t>)………………</w:t>
            </w:r>
            <w:r w:rsidR="00024FA7" w:rsidRPr="00924C2F">
              <w:rPr>
                <w:b/>
                <w:bCs/>
                <w:sz w:val="22"/>
                <w:szCs w:val="22"/>
              </w:rPr>
              <w:t>…</w:t>
            </w:r>
            <w:r w:rsidR="001B6C3A" w:rsidRPr="00924C2F">
              <w:rPr>
                <w:b/>
                <w:bCs/>
                <w:sz w:val="22"/>
                <w:szCs w:val="22"/>
              </w:rPr>
              <w:t>…………</w:t>
            </w:r>
            <w:r w:rsidR="005F55E0" w:rsidRPr="00924C2F">
              <w:rPr>
                <w:b/>
                <w:bCs/>
                <w:sz w:val="22"/>
                <w:szCs w:val="22"/>
              </w:rPr>
              <w:t>.</w:t>
            </w:r>
            <w:r w:rsidR="000D1C66" w:rsidRPr="00924C2F">
              <w:rPr>
                <w:b/>
                <w:bCs/>
                <w:sz w:val="22"/>
                <w:szCs w:val="22"/>
              </w:rPr>
              <w:t>..</w:t>
            </w:r>
            <w:r w:rsidR="003E44E8" w:rsidRPr="00924C2F">
              <w:rPr>
                <w:b/>
                <w:bCs/>
                <w:sz w:val="22"/>
                <w:szCs w:val="22"/>
              </w:rPr>
              <w:t>..</w:t>
            </w:r>
            <w:r w:rsidR="008A0340" w:rsidRPr="00924C2F">
              <w:rPr>
                <w:b/>
                <w:bCs/>
                <w:sz w:val="22"/>
                <w:szCs w:val="22"/>
              </w:rPr>
              <w:t>.....</w:t>
            </w:r>
            <w:r w:rsidR="00024FA7" w:rsidRPr="00924C2F">
              <w:rPr>
                <w:b/>
                <w:bCs/>
                <w:sz w:val="22"/>
                <w:szCs w:val="22"/>
              </w:rPr>
              <w:t>...</w:t>
            </w:r>
            <w:r w:rsidR="001B6C3A" w:rsidRPr="00924C2F">
              <w:rPr>
                <w:b/>
                <w:bCs/>
                <w:sz w:val="22"/>
                <w:szCs w:val="22"/>
              </w:rPr>
              <w:t>...............</w:t>
            </w:r>
            <w:r w:rsidR="005F55E0" w:rsidRPr="00924C2F">
              <w:rPr>
                <w:b/>
                <w:bCs/>
                <w:sz w:val="22"/>
                <w:szCs w:val="22"/>
              </w:rPr>
              <w:t>.</w:t>
            </w:r>
            <w:r w:rsidR="003E44E8" w:rsidRPr="00924C2F">
              <w:rPr>
                <w:b/>
                <w:bCs/>
                <w:sz w:val="22"/>
                <w:szCs w:val="22"/>
              </w:rPr>
              <w:t>......</w:t>
            </w:r>
          </w:p>
        </w:tc>
      </w:tr>
      <w:tr w:rsidR="00FD1FF4" w:rsidRPr="00924C2F">
        <w:trPr>
          <w:cantSplit/>
          <w:trHeight w:val="620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0340" w:rsidRPr="00924C2F" w:rsidRDefault="008A0340" w:rsidP="00BB136E">
            <w:pPr>
              <w:pStyle w:val="2"/>
              <w:jc w:val="left"/>
              <w:rPr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>ชื่อ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นามสกุล</w:t>
            </w:r>
            <w:r w:rsidR="008103BC">
              <w:rPr>
                <w:rFonts w:hint="cs"/>
                <w:sz w:val="22"/>
                <w:szCs w:val="22"/>
                <w:cs/>
              </w:rPr>
              <w:t xml:space="preserve"> ด.ช.คณิศร</w:t>
            </w:r>
            <w:r w:rsidR="00170AA1">
              <w:rPr>
                <w:rFonts w:hint="cs"/>
                <w:sz w:val="22"/>
                <w:szCs w:val="22"/>
                <w:cs/>
              </w:rPr>
              <w:t xml:space="preserve">  </w:t>
            </w:r>
            <w:r w:rsidR="008103BC">
              <w:rPr>
                <w:rFonts w:hint="cs"/>
                <w:sz w:val="22"/>
                <w:szCs w:val="22"/>
                <w:cs/>
              </w:rPr>
              <w:t>โนนทะพิมพ์</w:t>
            </w:r>
          </w:p>
        </w:tc>
        <w:tc>
          <w:tcPr>
            <w:tcW w:w="1418" w:type="dxa"/>
            <w:gridSpan w:val="4"/>
            <w:vMerge/>
          </w:tcPr>
          <w:p w:rsidR="008A0340" w:rsidRPr="00924C2F" w:rsidRDefault="008A0340" w:rsidP="003B044F">
            <w:pPr>
              <w:pStyle w:val="2"/>
              <w:ind w:left="-63"/>
              <w:jc w:val="left"/>
              <w:rPr>
                <w:cs/>
              </w:rPr>
            </w:pPr>
          </w:p>
        </w:tc>
        <w:tc>
          <w:tcPr>
            <w:tcW w:w="857" w:type="dxa"/>
            <w:gridSpan w:val="3"/>
            <w:vMerge/>
          </w:tcPr>
          <w:p w:rsidR="008A0340" w:rsidRPr="00924C2F" w:rsidRDefault="008A0340" w:rsidP="003B044F">
            <w:pPr>
              <w:pStyle w:val="2"/>
              <w:ind w:left="-63"/>
              <w:jc w:val="left"/>
              <w:rPr>
                <w:cs/>
              </w:rPr>
            </w:pPr>
          </w:p>
        </w:tc>
        <w:tc>
          <w:tcPr>
            <w:tcW w:w="1239" w:type="dxa"/>
            <w:gridSpan w:val="4"/>
            <w:vMerge/>
            <w:tcBorders>
              <w:right w:val="single" w:sz="4" w:space="0" w:color="auto"/>
            </w:tcBorders>
          </w:tcPr>
          <w:p w:rsidR="008A0340" w:rsidRPr="00924C2F" w:rsidRDefault="008A0340">
            <w:pPr>
              <w:pStyle w:val="2"/>
              <w:rPr>
                <w:sz w:val="23"/>
                <w:szCs w:val="23"/>
                <w:cs/>
              </w:rPr>
            </w:pPr>
          </w:p>
        </w:tc>
        <w:tc>
          <w:tcPr>
            <w:tcW w:w="367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0340" w:rsidRPr="00924C2F" w:rsidRDefault="008A0340">
            <w:pPr>
              <w:pStyle w:val="2"/>
              <w:rPr>
                <w:sz w:val="23"/>
                <w:szCs w:val="23"/>
                <w:cs/>
              </w:rPr>
            </w:pPr>
          </w:p>
        </w:tc>
      </w:tr>
      <w:tr w:rsidR="005922FC" w:rsidRPr="00924C2F">
        <w:trPr>
          <w:cantSplit/>
          <w:trHeight w:val="375"/>
        </w:trPr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65B57" w:rsidRPr="00924C2F" w:rsidRDefault="005922FC" w:rsidP="00BB136E">
            <w:pPr>
              <w:pStyle w:val="2"/>
              <w:jc w:val="lef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 xml:space="preserve">ที่อยู่ขณะเริ่มป่วย     </w:t>
            </w:r>
            <w:r w:rsidR="008103BC">
              <w:rPr>
                <w:rFonts w:hint="cs"/>
                <w:sz w:val="22"/>
                <w:szCs w:val="22"/>
                <w:cs/>
              </w:rPr>
              <w:t>182</w:t>
            </w:r>
            <w:r w:rsidRPr="00924C2F">
              <w:rPr>
                <w:sz w:val="22"/>
                <w:szCs w:val="22"/>
                <w:cs/>
              </w:rPr>
              <w:t xml:space="preserve">     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          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="00170AA1">
              <w:rPr>
                <w:rFonts w:hint="cs"/>
                <w:sz w:val="22"/>
                <w:szCs w:val="22"/>
                <w:cs/>
              </w:rPr>
              <w:t xml:space="preserve">   </w:t>
            </w:r>
            <w:r w:rsidRPr="00924C2F">
              <w:rPr>
                <w:sz w:val="22"/>
                <w:szCs w:val="22"/>
                <w:cs/>
              </w:rPr>
              <w:t xml:space="preserve">หมู่ที่    </w:t>
            </w:r>
            <w:r w:rsidR="008103BC">
              <w:rPr>
                <w:rFonts w:hint="cs"/>
                <w:sz w:val="22"/>
                <w:szCs w:val="22"/>
                <w:cs/>
              </w:rPr>
              <w:t>8</w:t>
            </w:r>
            <w:r w:rsidRPr="00924C2F">
              <w:rPr>
                <w:sz w:val="22"/>
                <w:szCs w:val="22"/>
                <w:cs/>
              </w:rPr>
              <w:t xml:space="preserve">   </w:t>
            </w:r>
          </w:p>
          <w:p w:rsidR="00065B57" w:rsidRPr="00924C2F" w:rsidRDefault="005922FC" w:rsidP="00BB136E">
            <w:pPr>
              <w:pStyle w:val="2"/>
              <w:jc w:val="lef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 xml:space="preserve">  ตำบล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</w:t>
            </w:r>
            <w:r w:rsidR="00170AA1">
              <w:rPr>
                <w:rFonts w:hint="cs"/>
                <w:sz w:val="22"/>
                <w:szCs w:val="22"/>
                <w:cs/>
              </w:rPr>
              <w:t>หนองกวั่ง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         </w:t>
            </w:r>
            <w:r w:rsidR="00170AA1">
              <w:rPr>
                <w:sz w:val="22"/>
                <w:szCs w:val="22"/>
                <w:cs/>
              </w:rPr>
              <w:t xml:space="preserve">อำเภอ    </w:t>
            </w:r>
            <w:r w:rsidR="00170AA1">
              <w:rPr>
                <w:rFonts w:hint="cs"/>
                <w:sz w:val="22"/>
                <w:szCs w:val="22"/>
                <w:cs/>
              </w:rPr>
              <w:t>บ้านม่วง</w:t>
            </w:r>
            <w:r w:rsidRPr="00924C2F">
              <w:rPr>
                <w:sz w:val="22"/>
                <w:szCs w:val="22"/>
                <w:cs/>
              </w:rPr>
              <w:t xml:space="preserve">          </w:t>
            </w:r>
          </w:p>
          <w:p w:rsidR="005922FC" w:rsidRPr="00924C2F" w:rsidRDefault="00065B57" w:rsidP="00BB136E">
            <w:pPr>
              <w:pStyle w:val="2"/>
              <w:jc w:val="left"/>
              <w:rPr>
                <w:cs/>
              </w:rPr>
            </w:pPr>
            <w:r w:rsidRPr="00924C2F">
              <w:rPr>
                <w:sz w:val="22"/>
                <w:szCs w:val="22"/>
                <w:cs/>
              </w:rPr>
              <w:t xml:space="preserve">  </w:t>
            </w:r>
            <w:r w:rsidR="005922FC" w:rsidRPr="00924C2F">
              <w:rPr>
                <w:sz w:val="22"/>
                <w:szCs w:val="22"/>
                <w:cs/>
              </w:rPr>
              <w:t>จังหวัด</w:t>
            </w:r>
            <w:r w:rsidR="00170AA1">
              <w:rPr>
                <w:rFonts w:hint="cs"/>
                <w:cs/>
              </w:rPr>
              <w:t xml:space="preserve"> สกลนคร</w:t>
            </w:r>
          </w:p>
        </w:tc>
        <w:tc>
          <w:tcPr>
            <w:tcW w:w="3514" w:type="dxa"/>
            <w:gridSpan w:val="11"/>
            <w:tcBorders>
              <w:bottom w:val="single" w:sz="4" w:space="0" w:color="auto"/>
            </w:tcBorders>
          </w:tcPr>
          <w:p w:rsidR="005922FC" w:rsidRPr="00924C2F" w:rsidRDefault="005922FC" w:rsidP="00BB136E">
            <w:pPr>
              <w:rPr>
                <w:b/>
                <w:bCs/>
                <w:sz w:val="10"/>
                <w:szCs w:val="10"/>
              </w:rPr>
            </w:pPr>
          </w:p>
          <w:p w:rsidR="005922FC" w:rsidRPr="00924C2F" w:rsidRDefault="005922FC" w:rsidP="00BB136E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ป เกิด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.....</w:t>
            </w:r>
            <w:r w:rsidR="008103BC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>.......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="00170AA1">
              <w:rPr>
                <w:b/>
                <w:bCs/>
                <w:sz w:val="22"/>
                <w:szCs w:val="22"/>
              </w:rPr>
              <w:t>/…..</w:t>
            </w:r>
            <w:r w:rsidR="008103BC">
              <w:rPr>
                <w:rFonts w:hint="cs"/>
                <w:b/>
                <w:bCs/>
                <w:sz w:val="22"/>
                <w:szCs w:val="22"/>
                <w:cs/>
              </w:rPr>
              <w:t>ก.ค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 xml:space="preserve">. </w:t>
            </w:r>
            <w:r w:rsidRPr="00924C2F">
              <w:rPr>
                <w:b/>
                <w:bCs/>
                <w:sz w:val="22"/>
                <w:szCs w:val="22"/>
              </w:rPr>
              <w:t>…./…...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2560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>......</w:t>
            </w:r>
          </w:p>
        </w:tc>
        <w:tc>
          <w:tcPr>
            <w:tcW w:w="3678" w:type="dxa"/>
            <w:gridSpan w:val="4"/>
            <w:vMerge w:val="restart"/>
            <w:tcBorders>
              <w:right w:val="single" w:sz="12" w:space="0" w:color="auto"/>
            </w:tcBorders>
          </w:tcPr>
          <w:p w:rsidR="005922FC" w:rsidRPr="00924C2F" w:rsidRDefault="005922FC" w:rsidP="004D755F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เคยมีประวัติการใช้ยา</w:t>
            </w:r>
          </w:p>
          <w:p w:rsidR="005922FC" w:rsidRPr="00924C2F" w:rsidRDefault="00564340" w:rsidP="005922FC">
            <w:pPr>
              <w:rPr>
                <w:sz w:val="23"/>
                <w:szCs w:val="23"/>
              </w:rPr>
            </w:pPr>
            <w:r w:rsidRPr="00564340">
              <w:rPr>
                <w:noProof/>
                <w:sz w:val="22"/>
                <w:szCs w:val="22"/>
              </w:rPr>
              <w:pict>
                <v:shape id="_x0000_s1087" type="#_x0000_t32" style="position:absolute;margin-left:.8pt;margin-top:2.85pt;width:6.75pt;height:6pt;flip:y;z-index:251663360" o:connectortype="straight" strokecolor="red"/>
              </w:pic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)……………………………</w:t>
            </w:r>
            <w:r w:rsidR="003E44E8" w:rsidRPr="00924C2F">
              <w:rPr>
                <w:b/>
                <w:bCs/>
                <w:sz w:val="22"/>
                <w:szCs w:val="22"/>
              </w:rPr>
              <w:t>……</w:t>
            </w:r>
          </w:p>
        </w:tc>
      </w:tr>
      <w:tr w:rsidR="005922FC" w:rsidRPr="00924C2F">
        <w:trPr>
          <w:cantSplit/>
          <w:trHeight w:val="394"/>
        </w:trPr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12" w:space="0" w:color="auto"/>
            </w:tcBorders>
          </w:tcPr>
          <w:p w:rsidR="005922FC" w:rsidRPr="00924C2F" w:rsidRDefault="005922FC" w:rsidP="00BB136E">
            <w:pPr>
              <w:pStyle w:val="2"/>
              <w:jc w:val="left"/>
              <w:rPr>
                <w:sz w:val="22"/>
                <w:szCs w:val="22"/>
                <w:cs/>
              </w:rPr>
            </w:pPr>
          </w:p>
        </w:tc>
        <w:tc>
          <w:tcPr>
            <w:tcW w:w="3514" w:type="dxa"/>
            <w:gridSpan w:val="11"/>
          </w:tcPr>
          <w:p w:rsidR="005922FC" w:rsidRPr="00924C2F" w:rsidRDefault="005922FC" w:rsidP="00BB136E">
            <w:pPr>
              <w:rPr>
                <w:b/>
                <w:bCs/>
                <w:sz w:val="10"/>
                <w:szCs w:val="10"/>
              </w:rPr>
            </w:pPr>
          </w:p>
          <w:p w:rsidR="005922FC" w:rsidRPr="00924C2F" w:rsidRDefault="00564340" w:rsidP="00BB136E">
            <w:pPr>
              <w:rPr>
                <w:b/>
                <w:bCs/>
                <w:sz w:val="22"/>
                <w:szCs w:val="22"/>
                <w:cs/>
              </w:rPr>
            </w:pPr>
            <w:r w:rsidRPr="00564340">
              <w:rPr>
                <w:noProof/>
                <w:sz w:val="22"/>
                <w:szCs w:val="22"/>
              </w:rPr>
              <w:pict>
                <v:shape id="_x0000_s1086" type="#_x0000_t32" style="position:absolute;margin-left:34.75pt;margin-top:1.1pt;width:6.75pt;height:6pt;flip:y;z-index:251662336" o:connectortype="straight" strokecolor="red"/>
              </w:pic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เชื้อชาติ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ไทย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อื่นๆ</w: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t>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)…………</w:t>
            </w:r>
            <w:r w:rsidR="005A4E5D">
              <w:rPr>
                <w:rFonts w:hint="cs"/>
                <w:b/>
                <w:bCs/>
                <w:sz w:val="22"/>
                <w:szCs w:val="22"/>
                <w:cs/>
              </w:rPr>
              <w:t>....</w:t>
            </w:r>
          </w:p>
        </w:tc>
        <w:tc>
          <w:tcPr>
            <w:tcW w:w="3678" w:type="dxa"/>
            <w:gridSpan w:val="4"/>
            <w:vMerge/>
            <w:tcBorders>
              <w:right w:val="single" w:sz="12" w:space="0" w:color="auto"/>
            </w:tcBorders>
          </w:tcPr>
          <w:p w:rsidR="005922FC" w:rsidRPr="00924C2F" w:rsidRDefault="005922FC" w:rsidP="004D755F">
            <w:pPr>
              <w:rPr>
                <w:b/>
                <w:bCs/>
                <w:sz w:val="22"/>
                <w:szCs w:val="22"/>
                <w:cs/>
              </w:rPr>
            </w:pPr>
          </w:p>
        </w:tc>
      </w:tr>
      <w:tr w:rsidR="005922FC" w:rsidRPr="00924C2F">
        <w:trPr>
          <w:cantSplit/>
          <w:trHeight w:val="783"/>
        </w:trPr>
        <w:tc>
          <w:tcPr>
            <w:tcW w:w="7280" w:type="dxa"/>
            <w:gridSpan w:val="15"/>
            <w:tcBorders>
              <w:left w:val="single" w:sz="12" w:space="0" w:color="auto"/>
              <w:bottom w:val="single" w:sz="4" w:space="0" w:color="auto"/>
            </w:tcBorders>
          </w:tcPr>
          <w:p w:rsidR="005922FC" w:rsidRPr="00924C2F" w:rsidRDefault="00564340" w:rsidP="00BB13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88" type="#_x0000_t32" style="position:absolute;margin-left:90.2pt;margin-top:.5pt;width:12pt;height:10.5pt;flip:y;z-index:251664384;mso-position-horizontal-relative:text;mso-position-vertical-relative:text" o:connectortype="straight" strokecolor="red"/>
              </w:pict>
            </w:r>
            <w:r w:rsidR="00823F03" w:rsidRPr="00924C2F">
              <w:rPr>
                <w:rFonts w:hint="cs"/>
                <w:b/>
                <w:bCs/>
                <w:sz w:val="22"/>
                <w:szCs w:val="22"/>
                <w:cs/>
              </w:rPr>
              <w:t>โรคประจำตัว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)………………………………………………………...                                                  </w:t>
            </w:r>
          </w:p>
          <w:p w:rsidR="00823F03" w:rsidRPr="00924C2F" w:rsidRDefault="00564340" w:rsidP="00BB136E">
            <w:pPr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89" type="#_x0000_t32" style="position:absolute;margin-left:90.2pt;margin-top:1.35pt;width:12pt;height:10.5pt;flip:y;z-index:251665408" o:connectortype="straight" strokecolor="red"/>
              </w:pict>
            </w:r>
            <w:r w:rsidR="00823F03"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การเจ็บป่วยในอดีต</w:t>
            </w:r>
            <w:r w:rsidR="00CE275D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23F03" w:rsidRPr="00924C2F">
              <w:rPr>
                <w:b/>
                <w:bCs/>
                <w:sz w:val="22"/>
                <w:szCs w:val="22"/>
              </w:rPr>
              <w:t>)……………………………………………………</w:t>
            </w:r>
          </w:p>
        </w:tc>
        <w:tc>
          <w:tcPr>
            <w:tcW w:w="3678" w:type="dxa"/>
            <w:gridSpan w:val="4"/>
            <w:tcBorders>
              <w:right w:val="single" w:sz="12" w:space="0" w:color="auto"/>
            </w:tcBorders>
          </w:tcPr>
          <w:p w:rsidR="005922FC" w:rsidRPr="00924C2F" w:rsidRDefault="00564340" w:rsidP="004D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0" type="#_x0000_t32" style="position:absolute;margin-left:108.05pt;margin-top:.5pt;width:12pt;height:10.5pt;flip:y;z-index:251666432;mso-position-horizontal-relative:text;mso-position-vertical-relative:text" o:connectortype="straight" strokecolor="red"/>
              </w:pic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>อา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การหลังได้รับวัคซีนครั้งที่แล้ว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</w: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>..................................................</w:t>
            </w:r>
            <w:r w:rsidR="005922FC" w:rsidRPr="00924C2F">
              <w:rPr>
                <w:b/>
                <w:bCs/>
                <w:sz w:val="22"/>
                <w:szCs w:val="22"/>
              </w:rPr>
              <w:t>.............</w:t>
            </w:r>
            <w:r w:rsidR="00823F03" w:rsidRPr="00924C2F">
              <w:rPr>
                <w:b/>
                <w:bCs/>
                <w:sz w:val="22"/>
                <w:szCs w:val="22"/>
              </w:rPr>
              <w:t>....</w:t>
            </w:r>
            <w:r w:rsidR="000D1C66" w:rsidRPr="00924C2F">
              <w:rPr>
                <w:b/>
                <w:bCs/>
                <w:sz w:val="22"/>
                <w:szCs w:val="22"/>
              </w:rPr>
              <w:t>....</w:t>
            </w:r>
            <w:r w:rsidR="003E44E8" w:rsidRPr="00924C2F">
              <w:rPr>
                <w:b/>
                <w:bCs/>
                <w:sz w:val="22"/>
                <w:szCs w:val="22"/>
              </w:rPr>
              <w:t>......</w:t>
            </w:r>
          </w:p>
          <w:p w:rsidR="00823F03" w:rsidRPr="00924C2F" w:rsidRDefault="00823F03" w:rsidP="004D755F">
            <w:pPr>
              <w:rPr>
                <w:sz w:val="23"/>
                <w:szCs w:val="23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t>………………………………………………………….</w:t>
            </w:r>
            <w:r w:rsidR="003E44E8" w:rsidRPr="00924C2F">
              <w:rPr>
                <w:rFonts w:hint="cs"/>
                <w:sz w:val="23"/>
                <w:szCs w:val="23"/>
                <w:cs/>
              </w:rPr>
              <w:t>......</w:t>
            </w:r>
          </w:p>
        </w:tc>
      </w:tr>
      <w:tr w:rsidR="008A0340" w:rsidRPr="00924C2F">
        <w:trPr>
          <w:cantSplit/>
          <w:trHeight w:val="289"/>
        </w:trPr>
        <w:tc>
          <w:tcPr>
            <w:tcW w:w="10958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0340" w:rsidRPr="00924C2F" w:rsidRDefault="008A0340" w:rsidP="008A0340">
            <w:pPr>
              <w:pStyle w:val="2"/>
              <w:jc w:val="left"/>
              <w:rPr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 xml:space="preserve">ชื่อผู้ปกครอง </w:t>
            </w:r>
            <w:r w:rsidRPr="00924C2F">
              <w:rPr>
                <w:sz w:val="22"/>
                <w:szCs w:val="22"/>
              </w:rPr>
              <w:t>(</w:t>
            </w:r>
            <w:r w:rsidRPr="00924C2F">
              <w:rPr>
                <w:sz w:val="22"/>
                <w:szCs w:val="22"/>
                <w:cs/>
              </w:rPr>
              <w:t xml:space="preserve">กรณีผู้ป่วยอายุต่ำกว่า </w:t>
            </w:r>
            <w:r w:rsidRPr="00924C2F">
              <w:rPr>
                <w:sz w:val="22"/>
                <w:szCs w:val="22"/>
              </w:rPr>
              <w:t xml:space="preserve">15 </w:t>
            </w:r>
            <w:r w:rsidRPr="00924C2F">
              <w:rPr>
                <w:sz w:val="22"/>
                <w:szCs w:val="22"/>
                <w:cs/>
              </w:rPr>
              <w:t>ปี</w:t>
            </w:r>
            <w:r w:rsidRPr="00924C2F">
              <w:rPr>
                <w:sz w:val="22"/>
                <w:szCs w:val="22"/>
              </w:rPr>
              <w:t>)</w:t>
            </w:r>
            <w:r w:rsidR="00823F03" w:rsidRPr="00924C2F">
              <w:rPr>
                <w:sz w:val="22"/>
                <w:szCs w:val="22"/>
              </w:rPr>
              <w:t>:</w:t>
            </w:r>
            <w:r w:rsidRPr="00924C2F">
              <w:rPr>
                <w:sz w:val="22"/>
                <w:szCs w:val="22"/>
              </w:rPr>
              <w:t xml:space="preserve">     </w:t>
            </w:r>
            <w:r w:rsidR="00571384" w:rsidRPr="00571384">
              <w:rPr>
                <w:sz w:val="22"/>
                <w:szCs w:val="22"/>
                <w:cs/>
              </w:rPr>
              <w:t>น้ำฝน  ประชานันท์</w:t>
            </w:r>
            <w:r w:rsidRPr="00924C2F">
              <w:rPr>
                <w:sz w:val="22"/>
                <w:szCs w:val="22"/>
              </w:rPr>
              <w:t xml:space="preserve">  </w:t>
            </w:r>
            <w:r w:rsidR="005C22E1">
              <w:rPr>
                <w:rFonts w:hint="cs"/>
                <w:sz w:val="22"/>
                <w:szCs w:val="22"/>
                <w:cs/>
              </w:rPr>
              <w:t>(มารดา)</w:t>
            </w:r>
            <w:r w:rsidRPr="00924C2F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310A7D" w:rsidRPr="00924C2F">
        <w:trPr>
          <w:cantSplit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2. </w:t>
            </w:r>
            <w:r w:rsidRPr="00924C2F">
              <w:rPr>
                <w:sz w:val="23"/>
                <w:szCs w:val="23"/>
                <w:cs/>
              </w:rPr>
              <w:t>ข้อมูลเกี่ยวกับวัคซีน</w:t>
            </w:r>
          </w:p>
        </w:tc>
      </w:tr>
      <w:tr w:rsidR="00165C18" w:rsidRPr="00924C2F">
        <w:trPr>
          <w:cantSplit/>
          <w:trHeight w:val="240"/>
        </w:trPr>
        <w:tc>
          <w:tcPr>
            <w:tcW w:w="1927" w:type="dxa"/>
            <w:vMerge w:val="restart"/>
            <w:tcBorders>
              <w:left w:val="single" w:sz="12" w:space="0" w:color="auto"/>
            </w:tcBorders>
          </w:tcPr>
          <w:p w:rsidR="00903E02" w:rsidRPr="00924C2F" w:rsidRDefault="005F55E0" w:rsidP="00903E02">
            <w:pPr>
              <w:pStyle w:val="2"/>
              <w:spacing w:line="240" w:lineRule="exact"/>
              <w:ind w:right="387"/>
              <w:rPr>
                <w:sz w:val="12"/>
                <w:szCs w:val="12"/>
              </w:rPr>
            </w:pPr>
            <w:r w:rsidRPr="00924C2F">
              <w:rPr>
                <w:rFonts w:hint="cs"/>
                <w:sz w:val="22"/>
                <w:szCs w:val="22"/>
                <w:cs/>
              </w:rPr>
              <w:t xml:space="preserve">  </w:t>
            </w:r>
          </w:p>
          <w:p w:rsidR="00A1713F" w:rsidRPr="00924C2F" w:rsidRDefault="00903E02" w:rsidP="005F55E0">
            <w:pPr>
              <w:pStyle w:val="2"/>
              <w:spacing w:line="240" w:lineRule="exact"/>
              <w:ind w:right="387"/>
              <w:rPr>
                <w:sz w:val="22"/>
                <w:szCs w:val="22"/>
              </w:rPr>
            </w:pPr>
            <w:r w:rsidRPr="00924C2F">
              <w:rPr>
                <w:rFonts w:hint="cs"/>
                <w:sz w:val="22"/>
                <w:szCs w:val="22"/>
                <w:cs/>
              </w:rPr>
              <w:t xml:space="preserve">      </w:t>
            </w:r>
            <w:r w:rsidR="00A1713F" w:rsidRPr="00924C2F">
              <w:rPr>
                <w:sz w:val="22"/>
                <w:szCs w:val="22"/>
                <w:cs/>
              </w:rPr>
              <w:t>ชื่อวัคซ</w:t>
            </w:r>
            <w:r w:rsidR="00A1713F" w:rsidRPr="00924C2F">
              <w:rPr>
                <w:rFonts w:hint="cs"/>
                <w:sz w:val="22"/>
                <w:szCs w:val="22"/>
                <w:cs/>
              </w:rPr>
              <w:t>ีน</w:t>
            </w:r>
          </w:p>
          <w:p w:rsidR="00A1713F" w:rsidRPr="00924C2F" w:rsidRDefault="00A1713F" w:rsidP="003B044F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9" w:type="dxa"/>
            <w:gridSpan w:val="5"/>
          </w:tcPr>
          <w:p w:rsidR="00A1713F" w:rsidRPr="00924C2F" w:rsidRDefault="00903E02" w:rsidP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ขนาดและวิธีให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้</w:t>
            </w:r>
          </w:p>
        </w:tc>
        <w:tc>
          <w:tcPr>
            <w:tcW w:w="761" w:type="dxa"/>
            <w:gridSpan w:val="3"/>
            <w:vMerge w:val="restart"/>
            <w:vAlign w:val="center"/>
          </w:tcPr>
          <w:p w:rsidR="00903E02" w:rsidRPr="00924C2F" w:rsidRDefault="00903E02" w:rsidP="00903E02">
            <w:pPr>
              <w:jc w:val="center"/>
              <w:rPr>
                <w:b/>
                <w:bCs/>
                <w:spacing w:val="-6"/>
                <w:sz w:val="10"/>
                <w:szCs w:val="10"/>
              </w:rPr>
            </w:pPr>
          </w:p>
          <w:p w:rsidR="00A1713F" w:rsidRPr="00924C2F" w:rsidRDefault="00903E02" w:rsidP="00903E02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เข็มที่</w:t>
            </w:r>
            <w:r w:rsidRPr="00924C2F">
              <w:rPr>
                <w:b/>
                <w:bCs/>
                <w:spacing w:val="-6"/>
                <w:sz w:val="22"/>
                <w:szCs w:val="22"/>
              </w:rPr>
              <w:t>/</w:t>
            </w: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 xml:space="preserve"> ครั้งที่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 w:rsidP="00903E02">
            <w:pPr>
              <w:pStyle w:val="2"/>
              <w:spacing w:line="240" w:lineRule="exact"/>
              <w:rPr>
                <w:spacing w:val="-4"/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ว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ด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ป และ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เวลา</w:t>
            </w:r>
          </w:p>
          <w:p w:rsidR="00A1713F" w:rsidRPr="00924C2F" w:rsidRDefault="00903E02" w:rsidP="00367892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924C2F">
              <w:rPr>
                <w:spacing w:val="-4"/>
                <w:sz w:val="22"/>
                <w:szCs w:val="22"/>
                <w:cs/>
              </w:rPr>
              <w:t>ที่</w:t>
            </w:r>
            <w:r w:rsidRPr="00924C2F">
              <w:rPr>
                <w:rFonts w:hint="cs"/>
                <w:spacing w:val="-4"/>
                <w:sz w:val="22"/>
                <w:szCs w:val="22"/>
                <w:cs/>
              </w:rPr>
              <w:t>ได้รับวัคซีน</w:t>
            </w:r>
          </w:p>
        </w:tc>
        <w:tc>
          <w:tcPr>
            <w:tcW w:w="27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 w:rsidP="00903E02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ชื่อผู้ผลิต</w:t>
            </w:r>
            <w:r w:rsidRPr="00924C2F">
              <w:rPr>
                <w:sz w:val="22"/>
                <w:szCs w:val="22"/>
              </w:rPr>
              <w:t>/</w:t>
            </w:r>
            <w:r w:rsidR="00C7528D"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ผู้จำหน่าย</w:t>
            </w:r>
            <w:r w:rsidRPr="00924C2F">
              <w:rPr>
                <w:sz w:val="22"/>
                <w:szCs w:val="22"/>
              </w:rPr>
              <w:t>/</w:t>
            </w:r>
            <w:r w:rsidR="00C7528D" w:rsidRPr="00924C2F">
              <w:rPr>
                <w:sz w:val="22"/>
                <w:szCs w:val="22"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เลขที่ผลิต</w:t>
            </w:r>
            <w:r w:rsidRPr="00924C2F">
              <w:rPr>
                <w:sz w:val="22"/>
                <w:szCs w:val="22"/>
              </w:rPr>
              <w:t>/</w:t>
            </w:r>
          </w:p>
          <w:p w:rsidR="00A1713F" w:rsidRPr="00924C2F" w:rsidRDefault="00903E02" w:rsidP="00903E02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วันหมดอายุ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13F" w:rsidRPr="00924C2F" w:rsidRDefault="00A645D2" w:rsidP="00165C18">
            <w:pPr>
              <w:rPr>
                <w:b/>
                <w:bCs/>
                <w:spacing w:val="-6"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สถานที่รับ</w:t>
            </w:r>
            <w:r w:rsidR="00A1713F"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วัคซีน</w:t>
            </w:r>
          </w:p>
          <w:p w:rsidR="00A1713F" w:rsidRPr="00924C2F" w:rsidRDefault="00A1713F" w:rsidP="00165C18">
            <w:pPr>
              <w:pStyle w:val="2"/>
              <w:spacing w:line="240" w:lineRule="exact"/>
              <w:jc w:val="left"/>
              <w:rPr>
                <w:spacing w:val="-6"/>
                <w:sz w:val="22"/>
                <w:szCs w:val="22"/>
                <w:cs/>
              </w:rPr>
            </w:pPr>
          </w:p>
        </w:tc>
      </w:tr>
      <w:tr w:rsidR="00903E02" w:rsidRPr="00924C2F">
        <w:trPr>
          <w:cantSplit/>
          <w:trHeight w:val="412"/>
        </w:trPr>
        <w:tc>
          <w:tcPr>
            <w:tcW w:w="1927" w:type="dxa"/>
            <w:vMerge/>
            <w:tcBorders>
              <w:left w:val="single" w:sz="12" w:space="0" w:color="auto"/>
            </w:tcBorders>
          </w:tcPr>
          <w:p w:rsidR="00903E02" w:rsidRPr="00924C2F" w:rsidRDefault="00903E02" w:rsidP="003B044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03E02" w:rsidRPr="00924C2F" w:rsidRDefault="00903E02" w:rsidP="00486680">
            <w:pPr>
              <w:spacing w:line="240" w:lineRule="exact"/>
              <w:ind w:left="-472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ปริมาณ</w:t>
            </w:r>
          </w:p>
          <w:p w:rsidR="00903E02" w:rsidRPr="00924C2F" w:rsidRDefault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03E02" w:rsidRPr="00924C2F" w:rsidRDefault="00903E02" w:rsidP="009E00F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วิธีใ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ห้</w:t>
            </w:r>
          </w:p>
        </w:tc>
        <w:tc>
          <w:tcPr>
            <w:tcW w:w="1223" w:type="dxa"/>
            <w:gridSpan w:val="3"/>
          </w:tcPr>
          <w:p w:rsidR="00903E02" w:rsidRPr="00924C2F" w:rsidRDefault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ตำแหน่งที่ฉีด</w:t>
            </w:r>
          </w:p>
        </w:tc>
        <w:tc>
          <w:tcPr>
            <w:tcW w:w="761" w:type="dxa"/>
            <w:gridSpan w:val="3"/>
            <w:vMerge/>
          </w:tcPr>
          <w:p w:rsidR="00903E02" w:rsidRPr="00924C2F" w:rsidRDefault="00903E02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</w:tr>
      <w:tr w:rsidR="00903E02" w:rsidRPr="00924C2F">
        <w:trPr>
          <w:cantSplit/>
          <w:trHeight w:val="1655"/>
        </w:trPr>
        <w:tc>
          <w:tcPr>
            <w:tcW w:w="1927" w:type="dxa"/>
            <w:tcBorders>
              <w:left w:val="single" w:sz="12" w:space="0" w:color="auto"/>
              <w:bottom w:val="nil"/>
            </w:tcBorders>
          </w:tcPr>
          <w:p w:rsidR="00903E02" w:rsidRPr="00571384" w:rsidRDefault="00571384" w:rsidP="00571384">
            <w:pPr>
              <w:pStyle w:val="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DTP HB</w:t>
            </w:r>
            <w:r w:rsidR="008103BC">
              <w:rPr>
                <w:sz w:val="23"/>
                <w:szCs w:val="23"/>
              </w:rPr>
              <w:t xml:space="preserve"> 2</w:t>
            </w:r>
            <w:r w:rsidR="008103BC">
              <w:rPr>
                <w:sz w:val="23"/>
                <w:szCs w:val="23"/>
              </w:rPr>
              <w:br/>
              <w:t>OPV</w:t>
            </w:r>
            <w:r w:rsidR="008103BC">
              <w:rPr>
                <w:sz w:val="23"/>
                <w:szCs w:val="23"/>
              </w:rPr>
              <w:br/>
              <w:t>IPV</w:t>
            </w:r>
          </w:p>
          <w:p w:rsidR="00903E02" w:rsidRPr="00924C2F" w:rsidRDefault="00903E02" w:rsidP="00A1713F"/>
          <w:p w:rsidR="00903E02" w:rsidRPr="00924C2F" w:rsidRDefault="00903E02" w:rsidP="00A1713F"/>
        </w:tc>
        <w:tc>
          <w:tcPr>
            <w:tcW w:w="767" w:type="dxa"/>
            <w:tcBorders>
              <w:bottom w:val="nil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  <w:cs/>
              </w:rPr>
            </w:pPr>
            <w:r>
              <w:rPr>
                <w:sz w:val="23"/>
                <w:szCs w:val="23"/>
              </w:rPr>
              <w:t>0.5 ml.</w:t>
            </w:r>
            <w:r w:rsidR="008103BC">
              <w:rPr>
                <w:sz w:val="23"/>
                <w:szCs w:val="23"/>
              </w:rPr>
              <w:br/>
              <w:t xml:space="preserve">2 </w:t>
            </w:r>
            <w:r w:rsidR="008103BC">
              <w:rPr>
                <w:rFonts w:hint="cs"/>
                <w:sz w:val="23"/>
                <w:szCs w:val="23"/>
                <w:cs/>
              </w:rPr>
              <w:t>หยด</w:t>
            </w:r>
            <w:r w:rsidR="008103BC">
              <w:rPr>
                <w:sz w:val="23"/>
                <w:szCs w:val="23"/>
                <w:cs/>
              </w:rPr>
              <w:br/>
            </w:r>
            <w:r w:rsidR="008103BC">
              <w:rPr>
                <w:sz w:val="23"/>
                <w:szCs w:val="23"/>
              </w:rPr>
              <w:t>0.5 ml.</w:t>
            </w:r>
          </w:p>
        </w:tc>
        <w:tc>
          <w:tcPr>
            <w:tcW w:w="709" w:type="dxa"/>
            <w:tcBorders>
              <w:bottom w:val="nil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</w:t>
            </w:r>
            <w:r w:rsidR="008103BC">
              <w:rPr>
                <w:sz w:val="23"/>
                <w:szCs w:val="23"/>
              </w:rPr>
              <w:br/>
              <w:t>Oral</w:t>
            </w:r>
            <w:r w:rsidR="008103BC">
              <w:rPr>
                <w:sz w:val="23"/>
                <w:szCs w:val="23"/>
              </w:rPr>
              <w:br/>
              <w:t>Sc</w:t>
            </w:r>
          </w:p>
        </w:tc>
        <w:tc>
          <w:tcPr>
            <w:tcW w:w="1223" w:type="dxa"/>
            <w:gridSpan w:val="3"/>
            <w:tcBorders>
              <w:bottom w:val="nil"/>
            </w:tcBorders>
          </w:tcPr>
          <w:p w:rsidR="00903E02" w:rsidRPr="00924C2F" w:rsidRDefault="00170AA1" w:rsidP="0098175A">
            <w:pPr>
              <w:pStyle w:val="2"/>
              <w:jc w:val="left"/>
              <w:rPr>
                <w:sz w:val="23"/>
                <w:szCs w:val="23"/>
                <w:cs/>
              </w:rPr>
            </w:pPr>
            <w:r>
              <w:rPr>
                <w:rFonts w:hint="cs"/>
                <w:sz w:val="23"/>
                <w:szCs w:val="23"/>
                <w:cs/>
              </w:rPr>
              <w:t>ต้นขาซ้าย</w:t>
            </w:r>
            <w:r w:rsidR="008103BC">
              <w:rPr>
                <w:sz w:val="23"/>
                <w:szCs w:val="23"/>
                <w:cs/>
              </w:rPr>
              <w:br/>
            </w:r>
            <w:r w:rsidR="008103BC">
              <w:rPr>
                <w:sz w:val="23"/>
                <w:szCs w:val="23"/>
                <w:cs/>
              </w:rPr>
              <w:br/>
            </w:r>
            <w:r w:rsidR="008103BC">
              <w:rPr>
                <w:rFonts w:hint="cs"/>
                <w:sz w:val="23"/>
                <w:szCs w:val="23"/>
                <w:cs/>
              </w:rPr>
              <w:t>ต้นขาขวา</w:t>
            </w:r>
          </w:p>
        </w:tc>
        <w:tc>
          <w:tcPr>
            <w:tcW w:w="761" w:type="dxa"/>
            <w:gridSpan w:val="3"/>
            <w:tcBorders>
              <w:bottom w:val="nil"/>
            </w:tcBorders>
          </w:tcPr>
          <w:p w:rsidR="00903E02" w:rsidRDefault="008103BC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เข็มที่ 2</w:t>
            </w:r>
          </w:p>
          <w:p w:rsidR="00170AA1" w:rsidRPr="00170AA1" w:rsidRDefault="008103BC" w:rsidP="00170AA1">
            <w:pPr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cs/>
              </w:rPr>
              <w:t>ครั้งที่ 2</w:t>
            </w:r>
          </w:p>
          <w:p w:rsidR="00170AA1" w:rsidRPr="00170AA1" w:rsidRDefault="008103BC" w:rsidP="00170AA1">
            <w:pPr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เข็มที่ 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AA1" w:rsidRDefault="008103BC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วันที่ 8 พ.ย. 2560</w:t>
            </w:r>
            <w:r w:rsidR="00170AA1">
              <w:rPr>
                <w:rFonts w:hint="cs"/>
                <w:sz w:val="23"/>
                <w:szCs w:val="23"/>
                <w:cs/>
              </w:rPr>
              <w:t xml:space="preserve"> </w:t>
            </w:r>
          </w:p>
          <w:p w:rsidR="00903E02" w:rsidRPr="00924C2F" w:rsidRDefault="00170AA1">
            <w:pPr>
              <w:pStyle w:val="2"/>
              <w:rPr>
                <w:sz w:val="23"/>
                <w:szCs w:val="23"/>
                <w:cs/>
              </w:rPr>
            </w:pPr>
            <w:r>
              <w:rPr>
                <w:rFonts w:hint="cs"/>
                <w:sz w:val="23"/>
                <w:szCs w:val="23"/>
                <w:cs/>
              </w:rPr>
              <w:t>เวลา</w:t>
            </w:r>
            <w:r w:rsidR="00571384">
              <w:rPr>
                <w:sz w:val="23"/>
                <w:szCs w:val="23"/>
              </w:rPr>
              <w:t xml:space="preserve"> 10.15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cs"/>
                <w:sz w:val="23"/>
                <w:szCs w:val="23"/>
                <w:cs/>
              </w:rPr>
              <w:t>น.</w:t>
            </w:r>
          </w:p>
        </w:tc>
        <w:tc>
          <w:tcPr>
            <w:tcW w:w="278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7E4" w:rsidRPr="008103BC" w:rsidRDefault="008103BC" w:rsidP="00571384">
            <w:pPr>
              <w:pStyle w:val="2"/>
              <w:jc w:val="left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8103B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DTP-HB2 </w:t>
            </w:r>
            <w:r w:rsidR="00571384" w:rsidRPr="008103B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LOT : 030L7001</w:t>
            </w:r>
          </w:p>
          <w:p w:rsidR="00C207E4" w:rsidRPr="00C207E4" w:rsidRDefault="00571384" w:rsidP="00C207E4">
            <w:r w:rsidRPr="008103BC">
              <w:rPr>
                <w:rFonts w:asciiTheme="minorBidi" w:hAnsiTheme="minorBidi" w:cstheme="minorBidi"/>
                <w:sz w:val="20"/>
                <w:szCs w:val="20"/>
              </w:rPr>
              <w:t>EXP : 31</w:t>
            </w:r>
            <w:r w:rsidR="00C207E4" w:rsidRPr="008103BC"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8103BC">
              <w:rPr>
                <w:rFonts w:asciiTheme="minorBidi" w:hAnsiTheme="minorBidi" w:cstheme="minorBidi"/>
                <w:sz w:val="20"/>
                <w:szCs w:val="20"/>
              </w:rPr>
              <w:t>04-</w:t>
            </w:r>
            <w:r w:rsidR="00C207E4" w:rsidRPr="008103BC">
              <w:rPr>
                <w:rFonts w:asciiTheme="minorBidi" w:hAnsiTheme="minorBidi" w:cstheme="minorBidi"/>
                <w:sz w:val="20"/>
                <w:szCs w:val="20"/>
              </w:rPr>
              <w:t>201</w:t>
            </w:r>
            <w:r w:rsidRPr="008103BC"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 w:rsidR="008103BC">
              <w:br/>
            </w:r>
            <w:r w:rsidR="008103BC" w:rsidRPr="008103BC">
              <w:rPr>
                <w:sz w:val="20"/>
                <w:szCs w:val="20"/>
              </w:rPr>
              <w:t>OPV LOT : 20410416</w:t>
            </w:r>
            <w:r w:rsidR="008103BC" w:rsidRPr="008103BC">
              <w:rPr>
                <w:sz w:val="20"/>
                <w:szCs w:val="20"/>
              </w:rPr>
              <w:br/>
              <w:t>EXP : 31-08-2561</w:t>
            </w:r>
            <w:r w:rsidR="008103BC">
              <w:br/>
            </w:r>
            <w:r w:rsidR="008103BC" w:rsidRPr="00AE40C5">
              <w:rPr>
                <w:sz w:val="20"/>
                <w:szCs w:val="20"/>
              </w:rPr>
              <w:t xml:space="preserve">IPV LOT : </w:t>
            </w:r>
            <w:r w:rsidR="00AE40C5" w:rsidRPr="00AE40C5">
              <w:rPr>
                <w:sz w:val="20"/>
                <w:szCs w:val="20"/>
              </w:rPr>
              <w:t>M75713</w:t>
            </w:r>
            <w:r w:rsidR="00AE40C5" w:rsidRPr="00AE40C5">
              <w:rPr>
                <w:sz w:val="20"/>
                <w:szCs w:val="20"/>
              </w:rPr>
              <w:br/>
              <w:t>EXP : 30-11-2561</w:t>
            </w:r>
          </w:p>
        </w:tc>
        <w:tc>
          <w:tcPr>
            <w:tcW w:w="151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รพ.สต.หนองกวั่ง</w:t>
            </w:r>
          </w:p>
        </w:tc>
      </w:tr>
      <w:tr w:rsidR="00310A7D" w:rsidRPr="00924C2F">
        <w:trPr>
          <w:cantSplit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  <w:cs/>
              </w:rPr>
            </w:pPr>
            <w:r w:rsidRPr="00924C2F">
              <w:rPr>
                <w:sz w:val="23"/>
                <w:szCs w:val="23"/>
              </w:rPr>
              <w:t xml:space="preserve">3. </w:t>
            </w:r>
            <w:r w:rsidRPr="00924C2F">
              <w:rPr>
                <w:sz w:val="23"/>
                <w:szCs w:val="23"/>
                <w:cs/>
              </w:rPr>
              <w:t>ข้อมูลเกี่ยวกับอาการไม่พึงประสงค์</w:t>
            </w:r>
            <w:r w:rsidR="009E00F5" w:rsidRPr="00924C2F">
              <w:rPr>
                <w:sz w:val="23"/>
                <w:szCs w:val="23"/>
              </w:rPr>
              <w:t>/</w:t>
            </w:r>
            <w:r w:rsidR="009E00F5" w:rsidRPr="00924C2F">
              <w:rPr>
                <w:rFonts w:hint="cs"/>
                <w:sz w:val="23"/>
                <w:szCs w:val="23"/>
                <w:cs/>
              </w:rPr>
              <w:t>การวินิจฉัย</w:t>
            </w:r>
          </w:p>
        </w:tc>
      </w:tr>
      <w:tr w:rsidR="00823F03" w:rsidRPr="00924C2F">
        <w:trPr>
          <w:cantSplit/>
          <w:trHeight w:val="185"/>
        </w:trPr>
        <w:tc>
          <w:tcPr>
            <w:tcW w:w="4962" w:type="dxa"/>
            <w:gridSpan w:val="7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2956" w:rsidRPr="00924C2F" w:rsidRDefault="00952956" w:rsidP="00486680">
            <w:pPr>
              <w:rPr>
                <w:b/>
                <w:bCs/>
                <w:sz w:val="4"/>
                <w:szCs w:val="4"/>
              </w:rPr>
            </w:pPr>
          </w:p>
          <w:p w:rsidR="00823F03" w:rsidRPr="00924C2F" w:rsidRDefault="00823F03" w:rsidP="00486680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="00952956" w:rsidRPr="00924C2F">
              <w:rPr>
                <w:b/>
                <w:bCs/>
                <w:sz w:val="22"/>
                <w:szCs w:val="22"/>
                <w:cs/>
              </w:rPr>
              <w:t>ป และเวลาที</w:t>
            </w:r>
            <w:r w:rsidR="00952956" w:rsidRPr="00924C2F">
              <w:rPr>
                <w:rFonts w:hint="cs"/>
                <w:b/>
                <w:bCs/>
                <w:sz w:val="22"/>
                <w:szCs w:val="22"/>
                <w:cs/>
              </w:rPr>
              <w:t>่</w:t>
            </w:r>
            <w:r w:rsidRPr="00924C2F">
              <w:rPr>
                <w:b/>
                <w:bCs/>
                <w:sz w:val="22"/>
                <w:szCs w:val="22"/>
                <w:cs/>
              </w:rPr>
              <w:t>เริ่มเกิดอาการ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5C22E1">
              <w:rPr>
                <w:b/>
                <w:bCs/>
                <w:sz w:val="22"/>
                <w:szCs w:val="22"/>
              </w:rPr>
              <w:t xml:space="preserve"> </w:t>
            </w:r>
            <w:r w:rsidR="00750488">
              <w:rPr>
                <w:rFonts w:hint="cs"/>
                <w:b/>
                <w:bCs/>
                <w:sz w:val="22"/>
                <w:szCs w:val="22"/>
                <w:cs/>
              </w:rPr>
              <w:t>7 พ.ย. 2560 เวลาประมาณ 20.40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 xml:space="preserve"> น. </w:t>
            </w:r>
          </w:p>
        </w:tc>
        <w:tc>
          <w:tcPr>
            <w:tcW w:w="269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2956" w:rsidRPr="00924C2F" w:rsidRDefault="00952956" w:rsidP="00A126C4">
            <w:pPr>
              <w:rPr>
                <w:b/>
                <w:bCs/>
                <w:sz w:val="6"/>
                <w:szCs w:val="6"/>
              </w:rPr>
            </w:pPr>
          </w:p>
          <w:p w:rsidR="00823F03" w:rsidRPr="00924C2F" w:rsidRDefault="00823F03" w:rsidP="00A126C4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ป ที่รับรักษา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750488">
              <w:rPr>
                <w:rFonts w:hint="cs"/>
                <w:b/>
                <w:bCs/>
                <w:sz w:val="22"/>
                <w:szCs w:val="22"/>
                <w:cs/>
              </w:rPr>
              <w:t xml:space="preserve"> 8 พ.ย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. 256</w:t>
            </w:r>
            <w:r w:rsidR="00750488">
              <w:rPr>
                <w:rFonts w:hint="cs"/>
                <w:b/>
                <w:bCs/>
                <w:sz w:val="22"/>
                <w:szCs w:val="22"/>
                <w:cs/>
              </w:rPr>
              <w:t>0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52956" w:rsidRPr="00924C2F" w:rsidRDefault="00952956" w:rsidP="00823F03">
            <w:pPr>
              <w:rPr>
                <w:b/>
                <w:bCs/>
                <w:sz w:val="6"/>
                <w:szCs w:val="6"/>
              </w:rPr>
            </w:pPr>
          </w:p>
          <w:p w:rsidR="00823F03" w:rsidRPr="00924C2F" w:rsidRDefault="00823F03" w:rsidP="00823F03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วันที่จำหน่าย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750488">
              <w:rPr>
                <w:b/>
                <w:bCs/>
                <w:sz w:val="22"/>
                <w:szCs w:val="22"/>
              </w:rPr>
              <w:t xml:space="preserve"> 8</w:t>
            </w:r>
            <w:r w:rsidR="005C22E1">
              <w:rPr>
                <w:b/>
                <w:bCs/>
                <w:sz w:val="22"/>
                <w:szCs w:val="22"/>
              </w:rPr>
              <w:t xml:space="preserve"> </w:t>
            </w:r>
            <w:r w:rsidR="00750488">
              <w:rPr>
                <w:rFonts w:hint="cs"/>
                <w:b/>
                <w:bCs/>
                <w:sz w:val="22"/>
                <w:szCs w:val="22"/>
                <w:cs/>
              </w:rPr>
              <w:t>พ.ย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. 256</w:t>
            </w:r>
            <w:r w:rsidR="00750488">
              <w:rPr>
                <w:rFonts w:hint="cs"/>
                <w:b/>
                <w:bCs/>
                <w:sz w:val="22"/>
                <w:szCs w:val="22"/>
                <w:cs/>
              </w:rPr>
              <w:t>0</w:t>
            </w:r>
          </w:p>
        </w:tc>
      </w:tr>
      <w:tr w:rsidR="00486680" w:rsidRPr="00924C2F">
        <w:trPr>
          <w:cantSplit/>
          <w:trHeight w:val="224"/>
        </w:trPr>
        <w:tc>
          <w:tcPr>
            <w:tcW w:w="7320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6680" w:rsidRPr="00924C2F" w:rsidRDefault="00486680" w:rsidP="00A126C4">
            <w:pPr>
              <w:rPr>
                <w:b/>
                <w:b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อาการและ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การตรวจ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พบ </w:t>
            </w:r>
            <w:r w:rsidRPr="00924C2F">
              <w:rPr>
                <w:b/>
                <w:bCs/>
                <w:sz w:val="22"/>
                <w:szCs w:val="22"/>
              </w:rPr>
              <w:t>(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ระบุ </w:t>
            </w:r>
            <w:r w:rsidRPr="00924C2F">
              <w:rPr>
                <w:b/>
                <w:bCs/>
                <w:sz w:val="22"/>
                <w:szCs w:val="22"/>
              </w:rPr>
              <w:t xml:space="preserve">signs and symptoms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และรายละเอียดอื่นๆ ของผู้ป่วย</w:t>
            </w:r>
            <w:r w:rsidRPr="00924C2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6680" w:rsidRPr="00924C2F" w:rsidRDefault="00486680" w:rsidP="004866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การตรวจทางห้องปฏิบัติการ</w:t>
            </w:r>
          </w:p>
        </w:tc>
      </w:tr>
      <w:tr w:rsidR="00486680" w:rsidRPr="00924C2F">
        <w:trPr>
          <w:cantSplit/>
          <w:trHeight w:val="1596"/>
        </w:trPr>
        <w:tc>
          <w:tcPr>
            <w:tcW w:w="732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5385" w:rsidRPr="00924C2F" w:rsidRDefault="005C22E1" w:rsidP="0036789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ไข้ ตัวร้อน</w:t>
            </w:r>
            <w:r>
              <w:rPr>
                <w:sz w:val="20"/>
                <w:szCs w:val="20"/>
              </w:rPr>
              <w:t xml:space="preserve"> </w:t>
            </w:r>
            <w:r w:rsidR="00AE40C5">
              <w:rPr>
                <w:rFonts w:hint="cs"/>
                <w:sz w:val="20"/>
                <w:szCs w:val="20"/>
                <w:cs/>
              </w:rPr>
              <w:t>วัดอุณหภูมิ ได้ 37.8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sz w:val="20"/>
                <w:szCs w:val="20"/>
              </w:rPr>
              <w:t xml:space="preserve">C </w:t>
            </w:r>
            <w:r w:rsidRPr="005C22E1">
              <w:rPr>
                <w:sz w:val="20"/>
                <w:szCs w:val="20"/>
                <w:cs/>
              </w:rPr>
              <w:t>บริเวณฉีดวัคซีน ไม่บวม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680" w:rsidRPr="00924C2F" w:rsidRDefault="005C22E1" w:rsidP="00A126C4">
            <w:r>
              <w:t>-</w:t>
            </w:r>
          </w:p>
        </w:tc>
      </w:tr>
      <w:tr w:rsidR="007B549A" w:rsidRPr="00924C2F">
        <w:trPr>
          <w:cantSplit/>
          <w:trHeight w:val="207"/>
        </w:trPr>
        <w:tc>
          <w:tcPr>
            <w:tcW w:w="732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956" w:rsidRPr="00924C2F" w:rsidRDefault="00952956" w:rsidP="00A742ED">
            <w:pPr>
              <w:pStyle w:val="2"/>
              <w:jc w:val="left"/>
              <w:rPr>
                <w:sz w:val="6"/>
                <w:szCs w:val="6"/>
              </w:rPr>
            </w:pPr>
          </w:p>
          <w:p w:rsidR="007B549A" w:rsidRPr="00924C2F" w:rsidRDefault="00CA31B8" w:rsidP="00A742ED">
            <w:pPr>
              <w:pStyle w:val="2"/>
              <w:jc w:val="left"/>
              <w:rPr>
                <w:cs/>
              </w:rPr>
            </w:pPr>
            <w:r w:rsidRPr="00924C2F">
              <w:rPr>
                <w:rFonts w:hint="cs"/>
                <w:cs/>
              </w:rPr>
              <w:t xml:space="preserve">กรณีผู้ป่วย </w:t>
            </w:r>
            <w:r w:rsidRPr="00924C2F">
              <w:t xml:space="preserve">AEFI </w:t>
            </w:r>
            <w:r w:rsidRPr="00924C2F">
              <w:rPr>
                <w:rFonts w:hint="cs"/>
                <w:cs/>
              </w:rPr>
              <w:t>ที่ต้องรายงาน</w:t>
            </w:r>
          </w:p>
        </w:tc>
        <w:tc>
          <w:tcPr>
            <w:tcW w:w="36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ระบุความร้ายแรงของอาการ  (</w:t>
            </w:r>
            <w:r w:rsidRPr="00924C2F">
              <w:rPr>
                <w:b/>
                <w:bCs/>
                <w:sz w:val="22"/>
                <w:szCs w:val="22"/>
              </w:rPr>
              <w:t>Seriousness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564340" w:rsidP="00A742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2" type="#_x0000_t32" style="position:absolute;margin-left:-1.2pt;margin-top:-1.8pt;width:12pt;height:10.5pt;flip:y;z-index:251668480" o:connectortype="straight" strokecolor="red"/>
              </w:pic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907BC9" w:rsidRPr="00924C2F">
              <w:rPr>
                <w:rFonts w:hint="cs"/>
                <w:b/>
                <w:bCs/>
                <w:sz w:val="22"/>
                <w:szCs w:val="22"/>
                <w:cs/>
              </w:rPr>
              <w:t>ไม่ร้าย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แรง (</w:t>
            </w:r>
            <w:r w:rsidR="007B549A" w:rsidRPr="00924C2F">
              <w:rPr>
                <w:b/>
                <w:bCs/>
                <w:sz w:val="22"/>
                <w:szCs w:val="22"/>
              </w:rPr>
              <w:t>Non-serious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0D1C66" w:rsidP="000D1C66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907BC9" w:rsidRPr="00924C2F">
              <w:rPr>
                <w:rFonts w:hint="cs"/>
                <w:b/>
                <w:bCs/>
                <w:sz w:val="22"/>
                <w:szCs w:val="22"/>
                <w:cs/>
              </w:rPr>
              <w:t>ร้ายแรง</w:t>
            </w:r>
            <w:r w:rsidR="003B044F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(</w:t>
            </w:r>
            <w:r w:rsidR="007B549A" w:rsidRPr="00924C2F">
              <w:rPr>
                <w:b/>
                <w:bCs/>
                <w:sz w:val="22"/>
                <w:szCs w:val="22"/>
              </w:rPr>
              <w:t>Serious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1. เสียชีวิต (ระบุ ว/ด/ป) ..................</w:t>
            </w:r>
            <w:r w:rsidR="00024FA7" w:rsidRPr="00924C2F">
              <w:rPr>
                <w:b/>
                <w:bCs/>
                <w:sz w:val="22"/>
                <w:szCs w:val="22"/>
              </w:rPr>
              <w:t>.....</w:t>
            </w:r>
            <w:r w:rsidR="00FD1FF4" w:rsidRPr="00924C2F">
              <w:rPr>
                <w:b/>
                <w:bCs/>
                <w:sz w:val="22"/>
                <w:szCs w:val="22"/>
              </w:rPr>
              <w:t>...........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2. รุนแรงมากจนอาจเสียชีวิต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3. รับไว้รักษาในโรงพยาบาล</w:t>
            </w:r>
          </w:p>
          <w:p w:rsidR="007B549A" w:rsidRPr="00924C2F" w:rsidRDefault="007B549A" w:rsidP="00A742ED">
            <w:pPr>
              <w:rPr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4. พิการ</w:t>
            </w:r>
          </w:p>
        </w:tc>
      </w:tr>
      <w:tr w:rsidR="007B549A" w:rsidRPr="00924C2F">
        <w:trPr>
          <w:cantSplit/>
          <w:trHeight w:val="1575"/>
        </w:trPr>
        <w:tc>
          <w:tcPr>
            <w:tcW w:w="732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9A" w:rsidRPr="00924C2F" w:rsidRDefault="000D1C66" w:rsidP="00CA31B8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1. </w:t>
            </w:r>
            <w:r w:rsidR="007B549A" w:rsidRPr="00924C2F">
              <w:rPr>
                <w:b/>
                <w:bCs/>
                <w:sz w:val="22"/>
                <w:szCs w:val="22"/>
                <w:cs/>
              </w:rPr>
              <w:t>การเสี</w:t>
            </w:r>
            <w:r w:rsidRPr="00924C2F">
              <w:rPr>
                <w:b/>
                <w:bCs/>
                <w:sz w:val="22"/>
                <w:szCs w:val="22"/>
                <w:cs/>
              </w:rPr>
              <w:t>ยชีวิตโดยไม่ทราบสาเหตุที่ชัดเจน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F21C83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5. อาการไข้สูงปวดบวมแดง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>ร้อนบริเวณที่ฉีด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นานเกิน 3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วัน</w:t>
            </w:r>
          </w:p>
          <w:p w:rsidR="00CA31B8" w:rsidRPr="00924C2F" w:rsidRDefault="000D1C66" w:rsidP="00456D65">
            <w:pPr>
              <w:ind w:left="460" w:hanging="460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7B549A" w:rsidRPr="00924C2F">
              <w:rPr>
                <w:b/>
                <w:bCs/>
                <w:sz w:val="22"/>
                <w:szCs w:val="22"/>
                <w:cs/>
              </w:rPr>
              <w:t>2. กลุ่มอาการทางระบบประสาททุกชนิด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F21C83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3E44E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</w:rPr>
              <w:t>6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.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1545C0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อาการอื่นๆ ที่สงสัยว่าอาจเกี่ยวข้องกับการสร้างเสริม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1545C0" w:rsidRPr="00924C2F">
              <w:rPr>
                <w:b/>
                <w:bCs/>
                <w:sz w:val="22"/>
                <w:szCs w:val="22"/>
                <w:cs/>
              </w:rPr>
              <w:t>(</w:t>
            </w:r>
            <w:r w:rsidR="001545C0" w:rsidRPr="00924C2F">
              <w:rPr>
                <w:b/>
                <w:bCs/>
                <w:sz w:val="22"/>
                <w:szCs w:val="22"/>
              </w:rPr>
              <w:t>Neurological syndrome</w:t>
            </w:r>
            <w:r w:rsidR="001545C0" w:rsidRPr="00924C2F">
              <w:rPr>
                <w:b/>
                <w:bCs/>
                <w:sz w:val="22"/>
                <w:szCs w:val="22"/>
                <w:cs/>
              </w:rPr>
              <w:t xml:space="preserve">)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1545C0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ภูมิคุ้มกันโรค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</w:t>
            </w:r>
          </w:p>
          <w:p w:rsidR="00CA31B8" w:rsidRPr="00924C2F" w:rsidRDefault="00564340" w:rsidP="0026264E">
            <w:pPr>
              <w:ind w:left="460" w:hanging="4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1" type="#_x0000_t32" style="position:absolute;left:0;text-align:left;margin-left:177.2pt;margin-top:25.4pt;width:12pt;height:10.5pt;flip:y;z-index:251667456" o:connectortype="straight" strokecolor="red"/>
              </w:pic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CA31B8" w:rsidRPr="00924C2F">
              <w:rPr>
                <w:b/>
                <w:bCs/>
                <w:sz w:val="22"/>
                <w:szCs w:val="22"/>
              </w:rPr>
              <w:t>3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.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 xml:space="preserve">อาการแพ้รุนแรง เช่น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anaphylaxis         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   </w:t>
            </w:r>
            <w:r w:rsidR="0036560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6.1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>รับไว้รักษาในโรงพยาบาล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หรืออาการแพ้รุนแรงอื่นๆ</w:t>
            </w:r>
            <w:r w:rsidR="00CA31B8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                  </w:t>
            </w:r>
            <w:r w:rsidR="003E44E8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36560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6.2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>ผู้ป่วยเป็นกลุ่ม (</w:t>
            </w:r>
            <w:r w:rsidR="0026264E" w:rsidRPr="00924C2F">
              <w:rPr>
                <w:b/>
                <w:bCs/>
                <w:sz w:val="22"/>
                <w:szCs w:val="22"/>
              </w:rPr>
              <w:t>Cluster)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  </w:t>
            </w:r>
          </w:p>
          <w:p w:rsidR="007B549A" w:rsidRPr="00924C2F" w:rsidRDefault="000D1C66" w:rsidP="00CA31B8">
            <w:pPr>
              <w:tabs>
                <w:tab w:val="left" w:pos="3101"/>
              </w:tabs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4.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อาการติดเชื้อในกระแสโลหิต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                </w:t>
            </w:r>
            <w:r w:rsidR="003E44E8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26264E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26264E" w:rsidRPr="00924C2F">
              <w:rPr>
                <w:b/>
                <w:bCs/>
                <w:sz w:val="22"/>
                <w:szCs w:val="22"/>
              </w:rPr>
              <w:t xml:space="preserve">    6.3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อาการไม่รุนแรงอื่นๆ</w:t>
            </w:r>
            <w:r w:rsidR="0026264E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  </w:t>
            </w:r>
            <w:r w:rsidR="00165C1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      </w:t>
            </w:r>
            <w:r w:rsidR="001545C0" w:rsidRPr="00924C2F">
              <w:rPr>
                <w:b/>
                <w:bCs/>
                <w:sz w:val="10"/>
                <w:szCs w:val="10"/>
              </w:rPr>
              <w:t xml:space="preserve">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</w:t>
            </w:r>
            <w:r w:rsidR="00165C1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</w:t>
            </w:r>
          </w:p>
        </w:tc>
        <w:tc>
          <w:tcPr>
            <w:tcW w:w="36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9A" w:rsidRPr="00924C2F" w:rsidRDefault="007B549A" w:rsidP="00A742ED">
            <w:pPr>
              <w:rPr>
                <w:b/>
                <w:bCs/>
                <w:sz w:val="20"/>
                <w:szCs w:val="20"/>
                <w:cs/>
              </w:rPr>
            </w:pPr>
          </w:p>
        </w:tc>
      </w:tr>
      <w:tr w:rsidR="00B845CB" w:rsidRPr="00924C2F">
        <w:trPr>
          <w:cantSplit/>
          <w:trHeight w:val="574"/>
        </w:trPr>
        <w:tc>
          <w:tcPr>
            <w:tcW w:w="708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CB" w:rsidRPr="00924C2F" w:rsidRDefault="00B845CB" w:rsidP="00A742ED">
            <w:pPr>
              <w:rPr>
                <w:b/>
                <w:bCs/>
                <w:sz w:val="20"/>
                <w:szCs w:val="20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การวินิจฉัยของแพทย์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CB" w:rsidRPr="00924C2F" w:rsidRDefault="00B845CB" w:rsidP="00B845CB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สรุปสาเหตุ  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การบริหารจัดการวัคซีน</w:t>
            </w:r>
          </w:p>
          <w:p w:rsidR="00B845CB" w:rsidRPr="00924C2F" w:rsidRDefault="00B845CB" w:rsidP="00B845CB">
            <w:pPr>
              <w:rPr>
                <w:b/>
                <w:bCs/>
                <w:sz w:val="20"/>
                <w:szCs w:val="20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วัคซีน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กลัวการฉีด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โดยบังเอิญ 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ไม่ทราบ</w:t>
            </w:r>
          </w:p>
        </w:tc>
      </w:tr>
      <w:tr w:rsidR="008C593A" w:rsidRPr="00924C2F">
        <w:trPr>
          <w:cantSplit/>
          <w:trHeight w:val="207"/>
        </w:trPr>
        <w:tc>
          <w:tcPr>
            <w:tcW w:w="10958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93A" w:rsidRPr="00924C2F" w:rsidRDefault="00564340" w:rsidP="00BD0E7E">
            <w:pPr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3" type="#_x0000_t32" style="position:absolute;margin-left:51.2pt;margin-top:-3.55pt;width:12pt;height:10.5pt;flip:y;z-index:251669504;mso-position-horizontal-relative:text;mso-position-vertical-relative:text" o:connectortype="straight" strokecolor="red"/>
              </w:pict>
            </w:r>
            <w:r w:rsidR="008C593A" w:rsidRPr="00924C2F">
              <w:rPr>
                <w:rFonts w:hint="cs"/>
                <w:b/>
                <w:bCs/>
                <w:sz w:val="22"/>
                <w:szCs w:val="22"/>
                <w:cs/>
              </w:rPr>
              <w:t>สภาพผู้ป่วย</w:t>
            </w:r>
            <w:r w:rsidR="008C593A" w:rsidRPr="00924C2F">
              <w:rPr>
                <w:b/>
                <w:bCs/>
                <w:sz w:val="22"/>
                <w:szCs w:val="22"/>
              </w:rPr>
              <w:t xml:space="preserve">: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หาย</w:t>
            </w:r>
            <w:r w:rsidR="00F10D5A" w:rsidRPr="00924C2F">
              <w:rPr>
                <w:b/>
                <w:bCs/>
                <w:sz w:val="22"/>
                <w:szCs w:val="22"/>
              </w:rPr>
              <w:t xml:space="preserve">            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              </w:t>
            </w:r>
            <w:r w:rsidR="001E3A75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ตาย                      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ยังรักษาอยู่                    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     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F10D5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มีภาวะแทรกซ้อน</w:t>
            </w:r>
            <w:r w:rsidR="00A742ED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หรือ พิการ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                 </w:t>
            </w:r>
          </w:p>
        </w:tc>
      </w:tr>
      <w:tr w:rsidR="00310A7D" w:rsidRPr="00924C2F">
        <w:trPr>
          <w:cantSplit/>
          <w:trHeight w:val="312"/>
        </w:trPr>
        <w:tc>
          <w:tcPr>
            <w:tcW w:w="59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auto" w:fill="FFFFFF"/>
          </w:tcPr>
          <w:p w:rsidR="00310A7D" w:rsidRPr="00924C2F" w:rsidRDefault="00885DE8" w:rsidP="00885DE8">
            <w:pPr>
              <w:pStyle w:val="2"/>
              <w:tabs>
                <w:tab w:val="center" w:pos="3005"/>
                <w:tab w:val="right" w:pos="6011"/>
              </w:tabs>
              <w:spacing w:line="240" w:lineRule="exact"/>
              <w:jc w:val="lef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ab/>
            </w:r>
            <w:r w:rsidR="00310A7D" w:rsidRPr="00924C2F">
              <w:rPr>
                <w:sz w:val="23"/>
                <w:szCs w:val="23"/>
              </w:rPr>
              <w:t xml:space="preserve">4. </w:t>
            </w:r>
            <w:r w:rsidR="00310A7D" w:rsidRPr="00924C2F">
              <w:rPr>
                <w:sz w:val="23"/>
                <w:szCs w:val="23"/>
                <w:cs/>
              </w:rPr>
              <w:t>ข้อมูลเกี่ยวกับผู้รายงาน</w:t>
            </w:r>
            <w:r w:rsidRPr="00924C2F">
              <w:rPr>
                <w:sz w:val="23"/>
                <w:szCs w:val="23"/>
              </w:rPr>
              <w:tab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467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5. </w:t>
            </w:r>
            <w:r w:rsidRPr="00924C2F">
              <w:rPr>
                <w:sz w:val="23"/>
                <w:szCs w:val="23"/>
                <w:cs/>
              </w:rPr>
              <w:t>ข้อมูลเกี่ยวกับสถานพยาบาลหรือแหล่งที่รายงาน</w:t>
            </w:r>
          </w:p>
        </w:tc>
      </w:tr>
      <w:tr w:rsidR="00024FA7" w:rsidRPr="00924C2F">
        <w:trPr>
          <w:cantSplit/>
          <w:trHeight w:val="926"/>
        </w:trPr>
        <w:tc>
          <w:tcPr>
            <w:tcW w:w="6288" w:type="dxa"/>
            <w:gridSpan w:val="1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24FA7" w:rsidRPr="00924C2F" w:rsidRDefault="00564340" w:rsidP="0003460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4" type="#_x0000_t32" style="position:absolute;margin-left:151.7pt;margin-top:4.95pt;width:12pt;height:10.5pt;flip:y;z-index:251670528;mso-position-horizontal-relative:text;mso-position-vertical-relative:text" o:connectortype="straight" strokecolor="red"/>
              </w:pic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แผนกที่พบผู้ป่วย</w:t>
            </w:r>
            <w:r w:rsidR="00024FA7" w:rsidRPr="00924C2F">
              <w:rPr>
                <w:b/>
                <w:bCs/>
                <w:sz w:val="22"/>
                <w:szCs w:val="22"/>
              </w:rPr>
              <w:t>………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รพ.สต.หนองกวั่ง</w:t>
            </w:r>
            <w:r w:rsidR="00024FA7" w:rsidRPr="00924C2F">
              <w:rPr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:rsidR="00024FA7" w:rsidRPr="005C22E1" w:rsidRDefault="00564340">
            <w:pPr>
              <w:spacing w:line="240" w:lineRule="exact"/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5" type="#_x0000_t32" style="position:absolute;margin-left:183.2pt;margin-top:16.2pt;width:12pt;height:10.5pt;flip:y;z-index:251671552" o:connectortype="straight" strokecolor="red"/>
              </w:pic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>ผู้วินิจฉัยเป็น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 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แพทย์ 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เภสัชกร  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พยาบาล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3B044F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อื่นๆ </w:t>
            </w:r>
            <w:r w:rsidR="00024FA7" w:rsidRPr="00924C2F">
              <w:rPr>
                <w:b/>
                <w:bCs/>
                <w:sz w:val="22"/>
                <w:szCs w:val="22"/>
              </w:rPr>
              <w:t>(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3E44E8" w:rsidRPr="00924C2F">
              <w:rPr>
                <w:b/>
                <w:bCs/>
                <w:sz w:val="22"/>
                <w:szCs w:val="22"/>
              </w:rPr>
              <w:t>)………………..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ชื่อผู้บันทึกรายงาน</w:t>
            </w:r>
            <w:r w:rsidR="00024FA7" w:rsidRPr="00924C2F">
              <w:rPr>
                <w:b/>
                <w:bCs/>
                <w:sz w:val="22"/>
                <w:szCs w:val="22"/>
              </w:rPr>
              <w:t>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นายฐิติ  แสงหาญ.....</w:t>
            </w:r>
          </w:p>
          <w:p w:rsidR="00024FA7" w:rsidRPr="00924C2F" w:rsidRDefault="00024FA7" w:rsidP="005C22E1">
            <w:pPr>
              <w:spacing w:line="240" w:lineRule="exact"/>
              <w:rPr>
                <w:sz w:val="23"/>
                <w:szCs w:val="23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 xml:space="preserve">เป็น </w:t>
            </w:r>
            <w:r w:rsidR="005C22E1">
              <w:rPr>
                <w:b/>
                <w:bCs/>
                <w:sz w:val="22"/>
                <w:szCs w:val="22"/>
              </w:rPr>
              <w:t xml:space="preserve">    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แพทย์  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เภสัชกร  </w:t>
            </w:r>
            <w:r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พยาบาล  </w:t>
            </w:r>
            <w:r w:rsidR="005C22E1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อื่นๆ </w:t>
            </w:r>
            <w:r w:rsidRPr="00924C2F">
              <w:rPr>
                <w:b/>
                <w:bCs/>
                <w:sz w:val="22"/>
                <w:szCs w:val="22"/>
              </w:rPr>
              <w:t>(</w:t>
            </w:r>
            <w:r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) นักวิชาการสาธารณสุข</w:t>
            </w:r>
          </w:p>
        </w:tc>
        <w:tc>
          <w:tcPr>
            <w:tcW w:w="4670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24FA7" w:rsidRPr="00924C2F" w:rsidRDefault="00024FA7" w:rsidP="00024FA7">
            <w:pPr>
              <w:pStyle w:val="2"/>
              <w:spacing w:before="60" w:line="240" w:lineRule="exact"/>
              <w:jc w:val="both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ว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ด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ป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ที่บันทึกรายงาน</w:t>
            </w:r>
            <w:r w:rsidRPr="00924C2F">
              <w:rPr>
                <w:sz w:val="22"/>
                <w:szCs w:val="22"/>
              </w:rPr>
              <w:t>…………</w:t>
            </w:r>
            <w:r w:rsidR="00571384">
              <w:rPr>
                <w:rFonts w:hint="cs"/>
                <w:sz w:val="22"/>
                <w:szCs w:val="22"/>
                <w:cs/>
              </w:rPr>
              <w:t>16 ก.พ</w:t>
            </w:r>
            <w:r w:rsidR="00093811">
              <w:rPr>
                <w:rFonts w:hint="cs"/>
                <w:sz w:val="22"/>
                <w:szCs w:val="22"/>
                <w:cs/>
              </w:rPr>
              <w:t>. 2561</w:t>
            </w:r>
            <w:r w:rsidRPr="00924C2F">
              <w:rPr>
                <w:sz w:val="22"/>
                <w:szCs w:val="22"/>
              </w:rPr>
              <w:t>……………...</w:t>
            </w:r>
            <w:r w:rsidR="00FD1FF4" w:rsidRPr="00924C2F">
              <w:rPr>
                <w:sz w:val="22"/>
                <w:szCs w:val="22"/>
              </w:rPr>
              <w:t>.</w:t>
            </w:r>
          </w:p>
          <w:p w:rsidR="00024FA7" w:rsidRPr="00924C2F" w:rsidRDefault="00024FA7" w:rsidP="00024FA7">
            <w:pPr>
              <w:spacing w:before="60" w:line="240" w:lineRule="exact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ชื่อสถานพยาบาล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แหล่งที่รายงาน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รพ.สต.หนองกวั่ง</w:t>
            </w:r>
            <w:r w:rsidRPr="00924C2F">
              <w:rPr>
                <w:b/>
                <w:bCs/>
                <w:sz w:val="22"/>
                <w:szCs w:val="22"/>
              </w:rPr>
              <w:t>………...</w:t>
            </w:r>
            <w:r w:rsidR="00FD1FF4" w:rsidRPr="00924C2F">
              <w:rPr>
                <w:b/>
                <w:bCs/>
                <w:sz w:val="22"/>
                <w:szCs w:val="22"/>
              </w:rPr>
              <w:t>.</w:t>
            </w:r>
          </w:p>
          <w:p w:rsidR="00024FA7" w:rsidRPr="00924C2F" w:rsidRDefault="00024FA7" w:rsidP="005C22E1">
            <w:pPr>
              <w:spacing w:before="60" w:line="240" w:lineRule="exact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จังหวัด</w:t>
            </w:r>
            <w:r w:rsidRPr="00924C2F">
              <w:rPr>
                <w:b/>
                <w:bCs/>
                <w:sz w:val="22"/>
                <w:szCs w:val="22"/>
              </w:rPr>
              <w:t>…………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สกลนคร</w:t>
            </w:r>
            <w:r w:rsidRPr="00924C2F">
              <w:rPr>
                <w:b/>
                <w:bCs/>
                <w:sz w:val="22"/>
                <w:szCs w:val="22"/>
              </w:rPr>
              <w:t>…………………………………...</w:t>
            </w:r>
            <w:r w:rsidR="00FD1FF4" w:rsidRPr="00924C2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10A7D" w:rsidRPr="00924C2F">
        <w:trPr>
          <w:cantSplit/>
          <w:trHeight w:val="312"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6. </w:t>
            </w:r>
            <w:r w:rsidRPr="00924C2F">
              <w:rPr>
                <w:sz w:val="23"/>
                <w:szCs w:val="23"/>
                <w:cs/>
              </w:rPr>
              <w:t>ข้อมูลเกี่ยวกับวันรับรายงาน</w:t>
            </w:r>
          </w:p>
        </w:tc>
      </w:tr>
      <w:tr w:rsidR="00310A7D" w:rsidRPr="00924C2F">
        <w:trPr>
          <w:cantSplit/>
          <w:trHeight w:val="335"/>
        </w:trPr>
        <w:tc>
          <w:tcPr>
            <w:tcW w:w="377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 สสอ</w:t>
            </w:r>
            <w:r w:rsidRPr="00924C2F">
              <w:rPr>
                <w:b w:val="0"/>
                <w:bCs w:val="0"/>
                <w:sz w:val="23"/>
                <w:szCs w:val="23"/>
              </w:rPr>
              <w:t>.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………………………</w:t>
            </w:r>
            <w:r w:rsidR="00103649" w:rsidRPr="00924C2F">
              <w:rPr>
                <w:sz w:val="27"/>
                <w:szCs w:val="27"/>
              </w:rPr>
              <w:t>……….</w:t>
            </w:r>
            <w:r w:rsidRPr="00924C2F">
              <w:rPr>
                <w:sz w:val="27"/>
                <w:szCs w:val="27"/>
              </w:rPr>
              <w:t>…</w:t>
            </w:r>
            <w:r w:rsidR="00CE275D" w:rsidRPr="00924C2F">
              <w:rPr>
                <w:sz w:val="27"/>
                <w:szCs w:val="27"/>
              </w:rPr>
              <w:t>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7"/>
                <w:szCs w:val="27"/>
              </w:rPr>
              <w:t>)</w:t>
            </w:r>
          </w:p>
        </w:tc>
        <w:tc>
          <w:tcPr>
            <w:tcW w:w="3308" w:type="dxa"/>
            <w:gridSpan w:val="9"/>
            <w:tcBorders>
              <w:bottom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 สสจ</w:t>
            </w:r>
            <w:r w:rsidRPr="00924C2F">
              <w:rPr>
                <w:b w:val="0"/>
                <w:bCs w:val="0"/>
                <w:sz w:val="23"/>
                <w:szCs w:val="23"/>
              </w:rPr>
              <w:t>.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…………………</w:t>
            </w:r>
            <w:r w:rsidR="00103649" w:rsidRPr="00924C2F">
              <w:rPr>
                <w:sz w:val="27"/>
                <w:szCs w:val="27"/>
              </w:rPr>
              <w:t>…</w:t>
            </w:r>
            <w:r w:rsidRPr="00924C2F">
              <w:rPr>
                <w:sz w:val="27"/>
                <w:szCs w:val="27"/>
              </w:rPr>
              <w:t>……….(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Pr="00924C2F">
              <w:rPr>
                <w:sz w:val="27"/>
                <w:szCs w:val="27"/>
              </w:rPr>
              <w:t>)</w:t>
            </w:r>
          </w:p>
        </w:tc>
        <w:tc>
          <w:tcPr>
            <w:tcW w:w="387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วันที่รับรายงานของสำนักระบาดวิทยา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</w:t>
            </w:r>
            <w:r w:rsidR="00103649" w:rsidRPr="00924C2F">
              <w:rPr>
                <w:sz w:val="27"/>
                <w:szCs w:val="27"/>
              </w:rPr>
              <w:t>………</w:t>
            </w:r>
            <w:r w:rsidRPr="00924C2F">
              <w:rPr>
                <w:sz w:val="27"/>
                <w:szCs w:val="27"/>
              </w:rPr>
              <w:t>……………….</w:t>
            </w:r>
            <w:r w:rsidR="00CE275D" w:rsidRPr="00924C2F">
              <w:rPr>
                <w:sz w:val="27"/>
                <w:szCs w:val="27"/>
              </w:rPr>
              <w:t xml:space="preserve"> 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7"/>
                <w:szCs w:val="27"/>
              </w:rPr>
              <w:t>)</w:t>
            </w:r>
          </w:p>
        </w:tc>
      </w:tr>
    </w:tbl>
    <w:p w:rsidR="00310A7D" w:rsidRPr="00924C2F" w:rsidRDefault="001B48F5" w:rsidP="0051201C">
      <w:pPr>
        <w:ind w:left="-142"/>
        <w:jc w:val="both"/>
        <w:rPr>
          <w:rFonts w:ascii="Angsana New" w:hAnsi="Angsana New" w:cs="Angsana New"/>
          <w:sz w:val="24"/>
          <w:szCs w:val="24"/>
        </w:rPr>
      </w:pPr>
      <w:r w:rsidRPr="00924C2F">
        <w:rPr>
          <w:rFonts w:ascii="Angsana New" w:hAnsi="Angsana New" w:cs="Angsana New"/>
          <w:sz w:val="24"/>
          <w:szCs w:val="24"/>
          <w:cs/>
        </w:rPr>
        <w:t xml:space="preserve">แจ้งให้สำนักระบาดวิทยาทราบภายใน 24 ชั่วโมง 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 xml:space="preserve">นับจากพบผู้ป่วย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>ที่หมายเลขโทรศัพท์ 02-5901779</w:t>
      </w:r>
      <w:r w:rsidR="00874A8E" w:rsidRPr="00924C2F">
        <w:rPr>
          <w:rFonts w:ascii="Angsana New" w:hAnsi="Angsana New" w:cs="Angsana New"/>
          <w:sz w:val="24"/>
          <w:szCs w:val="24"/>
        </w:rPr>
        <w:t xml:space="preserve">,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>02-5901876</w:t>
      </w:r>
      <w:r w:rsidR="00874A8E" w:rsidRPr="00924C2F">
        <w:rPr>
          <w:rFonts w:ascii="Angsana New" w:hAnsi="Angsana New" w:cs="Angsana New"/>
          <w:sz w:val="24"/>
          <w:szCs w:val="24"/>
        </w:rPr>
        <w:t xml:space="preserve">, </w:t>
      </w:r>
      <w:r w:rsidR="0016476E" w:rsidRPr="00924C2F">
        <w:rPr>
          <w:rFonts w:ascii="Angsana New" w:hAnsi="Angsana New" w:cs="Angsana New"/>
          <w:sz w:val="24"/>
          <w:szCs w:val="24"/>
          <w:cs/>
        </w:rPr>
        <w:t>02-590179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 xml:space="preserve">5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และส่งแบบ </w:t>
      </w:r>
      <w:r w:rsidR="00F21C83" w:rsidRPr="00924C2F">
        <w:rPr>
          <w:rFonts w:ascii="Angsana New" w:hAnsi="Angsana New" w:cs="Angsana New"/>
          <w:sz w:val="24"/>
          <w:szCs w:val="24"/>
        </w:rPr>
        <w:t xml:space="preserve">AEFI </w:t>
      </w:r>
      <w:r w:rsidR="0051201C" w:rsidRPr="00924C2F">
        <w:rPr>
          <w:rFonts w:ascii="Angsana New" w:hAnsi="Angsana New" w:cs="Angsana New"/>
          <w:sz w:val="24"/>
          <w:szCs w:val="24"/>
        </w:rPr>
        <w:t xml:space="preserve">1 </w:t>
      </w:r>
      <w:r w:rsidR="00F21C83" w:rsidRPr="00924C2F">
        <w:rPr>
          <w:rFonts w:ascii="Angsana New" w:hAnsi="Angsana New" w:cs="Angsana New"/>
          <w:sz w:val="24"/>
          <w:szCs w:val="24"/>
        </w:rPr>
        <w:t xml:space="preserve">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ที่หมายเลขโทรสาร 02-5901784 </w:t>
      </w:r>
      <w:r w:rsidR="00B35EAA" w:rsidRPr="00924C2F">
        <w:rPr>
          <w:rFonts w:ascii="Angsana New" w:hAnsi="Angsana New" w:cs="Angsana New" w:hint="cs"/>
          <w:sz w:val="24"/>
          <w:szCs w:val="24"/>
          <w:cs/>
        </w:rPr>
        <w:t xml:space="preserve"> หรือ 02-5918579 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และ </w:t>
      </w:r>
      <w:hyperlink r:id="rId7" w:history="1">
        <w:r w:rsidR="00F21C83" w:rsidRPr="00924C2F">
          <w:rPr>
            <w:rStyle w:val="a5"/>
            <w:rFonts w:ascii="Angsana New" w:hAnsi="Angsana New" w:cs="Angsana New"/>
            <w:color w:val="auto"/>
            <w:sz w:val="24"/>
            <w:szCs w:val="24"/>
          </w:rPr>
          <w:t>outbreak@health.moph.go.th</w:t>
        </w:r>
      </w:hyperlink>
      <w:r w:rsidR="00297125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51201C" w:rsidRPr="00924C2F">
        <w:rPr>
          <w:rFonts w:ascii="Angsana New" w:hAnsi="Angsana New" w:cs="Angsana New"/>
          <w:sz w:val="24"/>
          <w:szCs w:val="24"/>
          <w:cs/>
        </w:rPr>
        <w:t>ภายใน 4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>8</w:t>
      </w:r>
      <w:r w:rsidR="0051201C" w:rsidRPr="00924C2F">
        <w:rPr>
          <w:rFonts w:ascii="Angsana New" w:hAnsi="Angsana New" w:cs="Angsana New"/>
          <w:sz w:val="24"/>
          <w:szCs w:val="24"/>
          <w:cs/>
        </w:rPr>
        <w:t xml:space="preserve"> ชั่วโมง</w:t>
      </w:r>
      <w:r w:rsidR="0051201C" w:rsidRPr="00924C2F">
        <w:rPr>
          <w:rFonts w:ascii="Angsana New" w:hAnsi="Angsana New" w:cs="Angsana New"/>
          <w:sz w:val="24"/>
          <w:szCs w:val="24"/>
        </w:rPr>
        <w:t xml:space="preserve">  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>นับจากพบผู้ป่วย</w:t>
      </w:r>
    </w:p>
    <w:sectPr w:rsidR="00310A7D" w:rsidRPr="00924C2F" w:rsidSect="00FF4D47">
      <w:headerReference w:type="even" r:id="rId8"/>
      <w:headerReference w:type="default" r:id="rId9"/>
      <w:pgSz w:w="11906" w:h="16838"/>
      <w:pgMar w:top="567" w:right="578" w:bottom="244" w:left="862" w:header="0" w:footer="0" w:gutter="0"/>
      <w:pgNumType w:start="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09" w:rsidRDefault="00EA5609">
      <w:r>
        <w:separator/>
      </w:r>
    </w:p>
  </w:endnote>
  <w:endnote w:type="continuationSeparator" w:id="1">
    <w:p w:rsidR="00EA5609" w:rsidRDefault="00EA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09" w:rsidRDefault="00EA5609">
      <w:r>
        <w:separator/>
      </w:r>
    </w:p>
  </w:footnote>
  <w:footnote w:type="continuationSeparator" w:id="1">
    <w:p w:rsidR="00EA5609" w:rsidRDefault="00EA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C1" w:rsidRDefault="00564340" w:rsidP="00FF4D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2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2C1" w:rsidRDefault="00EC42C1" w:rsidP="00926CB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47" w:rsidRDefault="00FF4D47" w:rsidP="00A81015">
    <w:pPr>
      <w:pStyle w:val="a6"/>
      <w:framePr w:wrap="around" w:vAnchor="text" w:hAnchor="margin" w:xAlign="right" w:y="1"/>
      <w:rPr>
        <w:rStyle w:val="a7"/>
      </w:rPr>
    </w:pPr>
  </w:p>
  <w:p w:rsidR="00EC42C1" w:rsidRDefault="00EC42C1" w:rsidP="00926CB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B15"/>
    <w:multiLevelType w:val="hybridMultilevel"/>
    <w:tmpl w:val="90209672"/>
    <w:lvl w:ilvl="0" w:tplc="75221F5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onotype Sorts" w:eastAsia="Cordia New" w:hAnsi="Monotype Sorts" w:cs="Cordia New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40200"/>
    <w:multiLevelType w:val="singleLevel"/>
    <w:tmpl w:val="D3BC4EF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2">
    <w:nsid w:val="205D5A1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>
    <w:nsid w:val="30EB7422"/>
    <w:multiLevelType w:val="hybridMultilevel"/>
    <w:tmpl w:val="52CCB57A"/>
    <w:lvl w:ilvl="0" w:tplc="6B066530">
      <w:start w:val="3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63B2F"/>
    <w:multiLevelType w:val="singleLevel"/>
    <w:tmpl w:val="7F7AF8D2"/>
    <w:lvl w:ilvl="0">
      <w:numFmt w:val="bullet"/>
      <w:lvlText w:val=""/>
      <w:lvlJc w:val="left"/>
      <w:pPr>
        <w:tabs>
          <w:tab w:val="num" w:pos="750"/>
        </w:tabs>
        <w:ind w:left="750" w:hanging="360"/>
      </w:pPr>
      <w:rPr>
        <w:rFonts w:ascii="Monotype Sorts" w:hAnsi="Monotype Sorts" w:hint="default"/>
        <w:cs w:val="0"/>
        <w:lang w:bidi="th-TH"/>
      </w:rPr>
    </w:lvl>
  </w:abstractNum>
  <w:abstractNum w:abstractNumId="5">
    <w:nsid w:val="5BFB6364"/>
    <w:multiLevelType w:val="singleLevel"/>
    <w:tmpl w:val="A4BC493A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6">
    <w:nsid w:val="6A691774"/>
    <w:multiLevelType w:val="singleLevel"/>
    <w:tmpl w:val="03F2DD92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3"/>
        <w:szCs w:val="23"/>
        <w:cs w:val="0"/>
        <w:lang w:bidi="th-TH"/>
      </w:rPr>
    </w:lvl>
  </w:abstractNum>
  <w:abstractNum w:abstractNumId="7">
    <w:nsid w:val="74D4289F"/>
    <w:multiLevelType w:val="singleLevel"/>
    <w:tmpl w:val="9B520BFE"/>
    <w:lvl w:ilvl="0">
      <w:numFmt w:val="bullet"/>
      <w:lvlText w:val=""/>
      <w:lvlJc w:val="left"/>
      <w:pPr>
        <w:tabs>
          <w:tab w:val="num" w:pos="297"/>
        </w:tabs>
        <w:ind w:left="297" w:hanging="360"/>
      </w:pPr>
      <w:rPr>
        <w:rFonts w:ascii="Monotype Sorts" w:hAnsi="Monotype Sorts" w:hint="default"/>
        <w:b/>
        <w:bCs w:val="0"/>
        <w:cs w:val="0"/>
        <w:lang w:bidi="th-TH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0A7D"/>
    <w:rsid w:val="00024FA7"/>
    <w:rsid w:val="00026A55"/>
    <w:rsid w:val="00034602"/>
    <w:rsid w:val="00050299"/>
    <w:rsid w:val="00051D0E"/>
    <w:rsid w:val="00065B57"/>
    <w:rsid w:val="0008744D"/>
    <w:rsid w:val="00093811"/>
    <w:rsid w:val="00094930"/>
    <w:rsid w:val="000A1AEC"/>
    <w:rsid w:val="000A5161"/>
    <w:rsid w:val="000D1C66"/>
    <w:rsid w:val="000F66B6"/>
    <w:rsid w:val="00103649"/>
    <w:rsid w:val="0010469E"/>
    <w:rsid w:val="001545C0"/>
    <w:rsid w:val="0016476E"/>
    <w:rsid w:val="00165C18"/>
    <w:rsid w:val="00170AA1"/>
    <w:rsid w:val="00173475"/>
    <w:rsid w:val="00195A4C"/>
    <w:rsid w:val="001B48F5"/>
    <w:rsid w:val="001B6C3A"/>
    <w:rsid w:val="001E3A75"/>
    <w:rsid w:val="001E41C6"/>
    <w:rsid w:val="00226DD4"/>
    <w:rsid w:val="00235990"/>
    <w:rsid w:val="00236020"/>
    <w:rsid w:val="0026264E"/>
    <w:rsid w:val="00264B92"/>
    <w:rsid w:val="00297125"/>
    <w:rsid w:val="002D0BA8"/>
    <w:rsid w:val="002E7F0F"/>
    <w:rsid w:val="00304033"/>
    <w:rsid w:val="003059E1"/>
    <w:rsid w:val="00306B14"/>
    <w:rsid w:val="00310A7D"/>
    <w:rsid w:val="00340ADF"/>
    <w:rsid w:val="0036560C"/>
    <w:rsid w:val="00367892"/>
    <w:rsid w:val="00380E0A"/>
    <w:rsid w:val="003A1F98"/>
    <w:rsid w:val="003B044F"/>
    <w:rsid w:val="003D053C"/>
    <w:rsid w:val="003E44E8"/>
    <w:rsid w:val="00406924"/>
    <w:rsid w:val="00410106"/>
    <w:rsid w:val="00456D65"/>
    <w:rsid w:val="004633CC"/>
    <w:rsid w:val="00486680"/>
    <w:rsid w:val="004B02EB"/>
    <w:rsid w:val="004C33D3"/>
    <w:rsid w:val="004D62FB"/>
    <w:rsid w:val="004D755F"/>
    <w:rsid w:val="00511C4A"/>
    <w:rsid w:val="0051201C"/>
    <w:rsid w:val="00525C05"/>
    <w:rsid w:val="005325EC"/>
    <w:rsid w:val="00564340"/>
    <w:rsid w:val="00571384"/>
    <w:rsid w:val="005922FC"/>
    <w:rsid w:val="005A4B01"/>
    <w:rsid w:val="005A4E5D"/>
    <w:rsid w:val="005C221E"/>
    <w:rsid w:val="005C22E1"/>
    <w:rsid w:val="005F55E0"/>
    <w:rsid w:val="00606DBC"/>
    <w:rsid w:val="006273AA"/>
    <w:rsid w:val="00666FDD"/>
    <w:rsid w:val="00683C4C"/>
    <w:rsid w:val="006A5543"/>
    <w:rsid w:val="006C3DCE"/>
    <w:rsid w:val="006E1E99"/>
    <w:rsid w:val="00750488"/>
    <w:rsid w:val="007630E1"/>
    <w:rsid w:val="00794FEA"/>
    <w:rsid w:val="007B549A"/>
    <w:rsid w:val="007C384D"/>
    <w:rsid w:val="007D00B1"/>
    <w:rsid w:val="007F1849"/>
    <w:rsid w:val="008103BC"/>
    <w:rsid w:val="00813F5C"/>
    <w:rsid w:val="00823F03"/>
    <w:rsid w:val="00833011"/>
    <w:rsid w:val="00857B6D"/>
    <w:rsid w:val="00865C60"/>
    <w:rsid w:val="00874A8E"/>
    <w:rsid w:val="00885DE8"/>
    <w:rsid w:val="00887665"/>
    <w:rsid w:val="008A0340"/>
    <w:rsid w:val="008C593A"/>
    <w:rsid w:val="008C6B5D"/>
    <w:rsid w:val="00903E02"/>
    <w:rsid w:val="00907BC9"/>
    <w:rsid w:val="00922C69"/>
    <w:rsid w:val="00924C2F"/>
    <w:rsid w:val="00926CBE"/>
    <w:rsid w:val="009339F8"/>
    <w:rsid w:val="00952956"/>
    <w:rsid w:val="0098175A"/>
    <w:rsid w:val="00991090"/>
    <w:rsid w:val="00997CAA"/>
    <w:rsid w:val="009B53DF"/>
    <w:rsid w:val="009D7A65"/>
    <w:rsid w:val="009E00F5"/>
    <w:rsid w:val="00A07EE5"/>
    <w:rsid w:val="00A126C4"/>
    <w:rsid w:val="00A1713F"/>
    <w:rsid w:val="00A645D2"/>
    <w:rsid w:val="00A73A94"/>
    <w:rsid w:val="00A742ED"/>
    <w:rsid w:val="00A81015"/>
    <w:rsid w:val="00AA1604"/>
    <w:rsid w:val="00AC434A"/>
    <w:rsid w:val="00AE40C5"/>
    <w:rsid w:val="00B35EAA"/>
    <w:rsid w:val="00B400BA"/>
    <w:rsid w:val="00B62A01"/>
    <w:rsid w:val="00B65186"/>
    <w:rsid w:val="00B72F48"/>
    <w:rsid w:val="00B845CB"/>
    <w:rsid w:val="00B919BA"/>
    <w:rsid w:val="00BA6991"/>
    <w:rsid w:val="00BB136E"/>
    <w:rsid w:val="00BC061E"/>
    <w:rsid w:val="00BD0E7E"/>
    <w:rsid w:val="00BD1355"/>
    <w:rsid w:val="00BD72E5"/>
    <w:rsid w:val="00C207E4"/>
    <w:rsid w:val="00C7528D"/>
    <w:rsid w:val="00C8333A"/>
    <w:rsid w:val="00C9260C"/>
    <w:rsid w:val="00CA31B8"/>
    <w:rsid w:val="00CE275D"/>
    <w:rsid w:val="00D64C4C"/>
    <w:rsid w:val="00D86580"/>
    <w:rsid w:val="00DC247C"/>
    <w:rsid w:val="00DC783A"/>
    <w:rsid w:val="00DF135E"/>
    <w:rsid w:val="00DF4AB5"/>
    <w:rsid w:val="00E23D6E"/>
    <w:rsid w:val="00E30237"/>
    <w:rsid w:val="00E63179"/>
    <w:rsid w:val="00E75385"/>
    <w:rsid w:val="00EA5609"/>
    <w:rsid w:val="00EA603C"/>
    <w:rsid w:val="00EC42C1"/>
    <w:rsid w:val="00F10D5A"/>
    <w:rsid w:val="00F21C83"/>
    <w:rsid w:val="00F4598D"/>
    <w:rsid w:val="00F55BCC"/>
    <w:rsid w:val="00F71F3C"/>
    <w:rsid w:val="00F73376"/>
    <w:rsid w:val="00FD1FF4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9c,#ccf"/>
      <o:colormenu v:ext="edit" fillcolor="#9cf" strokecolor="red"/>
    </o:shapedefaults>
    <o:shapelayout v:ext="edit">
      <o:idmap v:ext="edit" data="1"/>
      <o:rules v:ext="edit">
        <o:r id="V:Rule15" type="connector" idref="#_x0000_s1093"/>
        <o:r id="V:Rule16" type="connector" idref="#_x0000_s1091"/>
        <o:r id="V:Rule17" type="connector" idref="#_x0000_s1086"/>
        <o:r id="V:Rule18" type="connector" idref="#_x0000_s1087"/>
        <o:r id="V:Rule19" type="connector" idref="#_x0000_s1089"/>
        <o:r id="V:Rule20" type="connector" idref="#_x0000_s1088"/>
        <o:r id="V:Rule21" type="connector" idref="#_x0000_s1095"/>
        <o:r id="V:Rule22" type="connector" idref="#_x0000_s1094"/>
        <o:r id="V:Rule23" type="connector" idref="#_x0000_s1083"/>
        <o:r id="V:Rule24" type="connector" idref="#_x0000_s1085"/>
        <o:r id="V:Rule25" type="connector" idref="#_x0000_s1082"/>
        <o:r id="V:Rule26" type="connector" idref="#_x0000_s1092"/>
        <o:r id="V:Rule27" type="connector" idref="#_x0000_s1084"/>
        <o:r id="V:Rule28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49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E41C6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E41C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E41C6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E41C6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1E41C6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41C6"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rsid w:val="001E41C6"/>
    <w:pPr>
      <w:jc w:val="center"/>
    </w:pPr>
    <w:rPr>
      <w:b/>
      <w:bCs/>
      <w:sz w:val="32"/>
      <w:szCs w:val="32"/>
    </w:rPr>
  </w:style>
  <w:style w:type="character" w:styleId="a5">
    <w:name w:val="Hyperlink"/>
    <w:basedOn w:val="a0"/>
    <w:rsid w:val="00F21C83"/>
    <w:rPr>
      <w:color w:val="0000FF"/>
      <w:u w:val="single"/>
    </w:rPr>
  </w:style>
  <w:style w:type="paragraph" w:styleId="a6">
    <w:name w:val="header"/>
    <w:basedOn w:val="a"/>
    <w:rsid w:val="009D7A65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9D7A65"/>
  </w:style>
  <w:style w:type="paragraph" w:styleId="a8">
    <w:name w:val="footer"/>
    <w:basedOn w:val="a"/>
    <w:rsid w:val="0010469E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break@health.moph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APR - AEFI</vt:lpstr>
    </vt:vector>
  </TitlesOfParts>
  <Company/>
  <LinksUpToDate>false</LinksUpToDate>
  <CharactersWithSpaces>4623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mailto:outbreak@health.moph.go.th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- AEFI</dc:title>
  <dc:creator>A</dc:creator>
  <cp:lastModifiedBy>NK-5</cp:lastModifiedBy>
  <cp:revision>2</cp:revision>
  <cp:lastPrinted>2011-12-23T02:02:00Z</cp:lastPrinted>
  <dcterms:created xsi:type="dcterms:W3CDTF">2018-02-26T05:12:00Z</dcterms:created>
  <dcterms:modified xsi:type="dcterms:W3CDTF">2018-07-09T07:29:00Z</dcterms:modified>
</cp:coreProperties>
</file>